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ППКРС 15.01.29 Контролер станочных и слесарных работ</w:t>
      </w:r>
    </w:p>
    <w:tbl>
      <w:tblPr>
        <w:tblStyle w:val="4"/>
        <w:tblW w:w="1588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865"/>
        <w:gridCol w:w="1443"/>
        <w:gridCol w:w="1281"/>
        <w:gridCol w:w="1814"/>
        <w:gridCol w:w="29"/>
        <w:gridCol w:w="1814"/>
        <w:gridCol w:w="29"/>
        <w:gridCol w:w="2977"/>
        <w:gridCol w:w="1843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Общеобразовательный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Останина Екатерина Игоревна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Журналистика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 лет/0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Клеенкина Елена Григорьевна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 в федеральном гоударственом бюджетном образаваательном учреждения дополнительного проффесианального образования «институт развития профессиональго образавания»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«удостоверени от 07 апреля 2023  в объеме 72 часоа»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года/ 37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года/ 43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Основы безопасности жизнедеятельности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Рыкованова Валентина Евгеньевна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лет/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ГАОУ ДПО  ИРОСТ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«УДОСТоверение от 03.04.23»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33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Обществознание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автономном  образовательном учреждении  дополнительного професеианального уровня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реализация государственной политики и профисианальго уровня развития работников образавания  министерства просвезения российской федерации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(удостоверение от 2023 150000234079) 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автономном  образовательном учреждении  дополнительного професеианального уровня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реализация государственной политики и профисианальго уровня развития работников образавания  министерства просвезения российской федерации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(удостоверение от 2023 150000234079) 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Гусева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  <w:r>
              <w:rPr>
                <w:rFonts w:ascii="Arial" w:hAnsi="Arial" w:cs="Arial" w:eastAsiaTheme="minorEastAsia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 xml:space="preserve"> повышение квалификации на федеральном  обрахавательном  учреждении доп профессианального образавания </w:t>
            </w:r>
          </w:p>
          <w:p>
            <w:pPr>
              <w:pStyle w:val="5"/>
              <w:jc w:val="center"/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>«академия реализации  государственной политики и проффесианального развития работников образавания министерства просвещения Росийской Федерации»</w:t>
            </w:r>
          </w:p>
          <w:p>
            <w:pPr>
              <w:pStyle w:val="5"/>
              <w:jc w:val="center"/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>(удостоверение от 2022 15000016311)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лет/ 9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Технические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Техническая графика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Буток Николай Прокопьевич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года/ 3 года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электротехники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год/ 12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материаловедения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года/ 30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Общие основы технологии металлообработки и работ на металлорежущих станках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сварочных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Техник 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452407699046; 72ч)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прошла  ГАОУ ДПО ИРОС(УДОСТОВЕРЕНИЕ ОТ 22.09.23 340000508563)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44 года/ 35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ПМ.01 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центра                         дорофессиональной и профессиональной подготовки/ 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19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МДК.01.01 Технология комплектования изделий и инструмента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30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30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ПМ.02 Контроль качества и прием деталей после механической и слесарной обработки, узлов конструкций и рабочих механизмов после их сборки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центра                         дорофессиональной и профессиональной подготовки/ 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30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МДК.02.01 Технология контроля качества станочных и слесарных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30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30 лет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года/ 43 года</w:t>
            </w:r>
          </w:p>
        </w:tc>
        <w:tc>
          <w:tcPr>
            <w:tcW w:w="2273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>
      <w:pgSz w:w="16838" w:h="11906" w:orient="landscape"/>
      <w:pgMar w:top="426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3DE5"/>
    <w:rsid w:val="000253F3"/>
    <w:rsid w:val="000407FA"/>
    <w:rsid w:val="00044973"/>
    <w:rsid w:val="0005447C"/>
    <w:rsid w:val="0008494B"/>
    <w:rsid w:val="000A7010"/>
    <w:rsid w:val="000A7A48"/>
    <w:rsid w:val="000D2507"/>
    <w:rsid w:val="000F104B"/>
    <w:rsid w:val="00106B6E"/>
    <w:rsid w:val="00146F93"/>
    <w:rsid w:val="001672A2"/>
    <w:rsid w:val="001A24EC"/>
    <w:rsid w:val="001B4377"/>
    <w:rsid w:val="00246576"/>
    <w:rsid w:val="00272A19"/>
    <w:rsid w:val="002A3192"/>
    <w:rsid w:val="002C3BF7"/>
    <w:rsid w:val="003024A4"/>
    <w:rsid w:val="003032B7"/>
    <w:rsid w:val="00345F31"/>
    <w:rsid w:val="00351A1F"/>
    <w:rsid w:val="00375E1A"/>
    <w:rsid w:val="0039140C"/>
    <w:rsid w:val="00422592"/>
    <w:rsid w:val="00450D27"/>
    <w:rsid w:val="004607F3"/>
    <w:rsid w:val="00496B39"/>
    <w:rsid w:val="004C3C8C"/>
    <w:rsid w:val="00530A4E"/>
    <w:rsid w:val="0053374C"/>
    <w:rsid w:val="005376DE"/>
    <w:rsid w:val="00556D92"/>
    <w:rsid w:val="0059060C"/>
    <w:rsid w:val="00591EE9"/>
    <w:rsid w:val="005A0149"/>
    <w:rsid w:val="005B41AC"/>
    <w:rsid w:val="005B7374"/>
    <w:rsid w:val="005C3DE5"/>
    <w:rsid w:val="005E00D5"/>
    <w:rsid w:val="00604F51"/>
    <w:rsid w:val="00675E22"/>
    <w:rsid w:val="00677714"/>
    <w:rsid w:val="006B3D0E"/>
    <w:rsid w:val="006C0D15"/>
    <w:rsid w:val="006F62DD"/>
    <w:rsid w:val="00782CBA"/>
    <w:rsid w:val="00786FE5"/>
    <w:rsid w:val="007A6D32"/>
    <w:rsid w:val="007E0148"/>
    <w:rsid w:val="007F38F0"/>
    <w:rsid w:val="007F6AD2"/>
    <w:rsid w:val="008070D7"/>
    <w:rsid w:val="008549C3"/>
    <w:rsid w:val="008551DB"/>
    <w:rsid w:val="00872A85"/>
    <w:rsid w:val="008B2F14"/>
    <w:rsid w:val="008B57FD"/>
    <w:rsid w:val="008D25A5"/>
    <w:rsid w:val="009029B6"/>
    <w:rsid w:val="00906BA1"/>
    <w:rsid w:val="00932D0C"/>
    <w:rsid w:val="009477F6"/>
    <w:rsid w:val="00947B80"/>
    <w:rsid w:val="0097466A"/>
    <w:rsid w:val="009808CF"/>
    <w:rsid w:val="00A036F4"/>
    <w:rsid w:val="00A170D5"/>
    <w:rsid w:val="00A20347"/>
    <w:rsid w:val="00A555D1"/>
    <w:rsid w:val="00A75779"/>
    <w:rsid w:val="00A96281"/>
    <w:rsid w:val="00B213DE"/>
    <w:rsid w:val="00B91890"/>
    <w:rsid w:val="00BC3F85"/>
    <w:rsid w:val="00BD45F8"/>
    <w:rsid w:val="00BD5AE7"/>
    <w:rsid w:val="00BE34C8"/>
    <w:rsid w:val="00C0137F"/>
    <w:rsid w:val="00C462E1"/>
    <w:rsid w:val="00C6248D"/>
    <w:rsid w:val="00C6490E"/>
    <w:rsid w:val="00C66EED"/>
    <w:rsid w:val="00CC2E80"/>
    <w:rsid w:val="00CD03CD"/>
    <w:rsid w:val="00D2799C"/>
    <w:rsid w:val="00D427B0"/>
    <w:rsid w:val="00D45992"/>
    <w:rsid w:val="00D555AE"/>
    <w:rsid w:val="00D61D8F"/>
    <w:rsid w:val="00D6273E"/>
    <w:rsid w:val="00DF192F"/>
    <w:rsid w:val="00DF617E"/>
    <w:rsid w:val="00E27E59"/>
    <w:rsid w:val="00E762BC"/>
    <w:rsid w:val="00E91AC7"/>
    <w:rsid w:val="00ED602D"/>
    <w:rsid w:val="00FC5E57"/>
    <w:rsid w:val="10D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8A902-14D4-4D30-9AB6-9F71C86535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1541</Words>
  <Characters>8784</Characters>
  <Lines>73</Lines>
  <Paragraphs>20</Paragraphs>
  <TotalTime>13</TotalTime>
  <ScaleCrop>false</ScaleCrop>
  <LinksUpToDate>false</LinksUpToDate>
  <CharactersWithSpaces>10305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2021-03-02T08:21:00Z</dcterms:created>
  <dc:creator>Елена</dc:creator>
  <cp:lastModifiedBy>ПК-3</cp:lastModifiedBy>
  <dcterms:modified xsi:type="dcterms:W3CDTF">2023-10-20T06:31:29Z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3DB0CFAE533F4B60BB63ACE10DDDC8FA</vt:lpwstr>
  </property>
</Properties>
</file>