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25" w:rsidRDefault="005B3019" w:rsidP="00F321FC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:rsidR="005B3019" w:rsidRDefault="00023725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5B3019">
        <w:rPr>
          <w:rFonts w:ascii="Arial" w:hAnsi="Arial" w:cs="Arial"/>
          <w:b/>
          <w:bCs/>
          <w:sz w:val="24"/>
          <w:szCs w:val="24"/>
        </w:rPr>
        <w:t>числ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ости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ча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ю</w:t>
      </w:r>
      <w:r w:rsidR="005B3019">
        <w:rPr>
          <w:rFonts w:ascii="Arial" w:hAnsi="Arial" w:cs="Arial"/>
          <w:b/>
          <w:bCs/>
          <w:sz w:val="24"/>
          <w:szCs w:val="24"/>
        </w:rPr>
        <w:t>щ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я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ем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ель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ым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="005B3019">
        <w:rPr>
          <w:rFonts w:ascii="Arial" w:hAnsi="Arial" w:cs="Arial"/>
          <w:b/>
          <w:bCs/>
          <w:sz w:val="24"/>
          <w:szCs w:val="24"/>
        </w:rPr>
        <w:t>рогр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z w:val="24"/>
          <w:szCs w:val="24"/>
        </w:rPr>
        <w:t>ет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ас</w:t>
      </w:r>
      <w:r w:rsidR="005B3019">
        <w:rPr>
          <w:rFonts w:ascii="Arial" w:hAnsi="Arial" w:cs="Arial"/>
          <w:b/>
          <w:bCs/>
          <w:sz w:val="24"/>
          <w:szCs w:val="24"/>
        </w:rPr>
        <w:t>сигно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ан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ого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бюд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а,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ъ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к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Рос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й</w:t>
      </w:r>
      <w:r w:rsidR="005B3019">
        <w:rPr>
          <w:rFonts w:ascii="Arial" w:hAnsi="Arial" w:cs="Arial"/>
          <w:b/>
          <w:bCs/>
          <w:sz w:val="24"/>
          <w:szCs w:val="24"/>
        </w:rPr>
        <w:t>ской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z w:val="24"/>
          <w:szCs w:val="24"/>
        </w:rPr>
        <w:t>едера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ес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="005B3019">
        <w:rPr>
          <w:rFonts w:ascii="Arial" w:hAnsi="Arial" w:cs="Arial"/>
          <w:b/>
          <w:bCs/>
          <w:sz w:val="24"/>
          <w:szCs w:val="24"/>
        </w:rPr>
        <w:t>говорам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ован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редс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зи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и(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ли)юри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z w:val="24"/>
          <w:szCs w:val="24"/>
        </w:rPr>
        <w:t>ич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ских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8168FD">
        <w:rPr>
          <w:rFonts w:ascii="Arial" w:hAnsi="Arial" w:cs="Arial"/>
          <w:b/>
          <w:bCs/>
          <w:sz w:val="24"/>
          <w:szCs w:val="24"/>
          <w:u w:val="single"/>
        </w:rPr>
        <w:t>1 но</w:t>
      </w:r>
      <w:r w:rsidR="00864439">
        <w:rPr>
          <w:rFonts w:ascii="Arial" w:hAnsi="Arial" w:cs="Arial"/>
          <w:b/>
          <w:bCs/>
          <w:sz w:val="24"/>
          <w:szCs w:val="24"/>
          <w:u w:val="single"/>
        </w:rPr>
        <w:t>ябр</w:t>
      </w:r>
      <w:r w:rsidR="00C22B63">
        <w:rPr>
          <w:rFonts w:ascii="Arial" w:hAnsi="Arial" w:cs="Arial"/>
          <w:b/>
          <w:bCs/>
          <w:sz w:val="24"/>
          <w:szCs w:val="24"/>
          <w:u w:val="single"/>
        </w:rPr>
        <w:t>я</w:t>
      </w:r>
      <w:r w:rsidR="008C24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F226C7">
        <w:rPr>
          <w:rFonts w:ascii="Arial" w:hAnsi="Arial" w:cs="Arial"/>
          <w:b/>
          <w:bCs/>
          <w:spacing w:val="1"/>
          <w:sz w:val="24"/>
          <w:szCs w:val="24"/>
          <w:u w:val="single"/>
        </w:rPr>
        <w:t>023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7"/>
        <w:gridCol w:w="1672"/>
        <w:gridCol w:w="4383"/>
        <w:gridCol w:w="1843"/>
        <w:gridCol w:w="1984"/>
        <w:gridCol w:w="1701"/>
        <w:gridCol w:w="1985"/>
        <w:gridCol w:w="1984"/>
      </w:tblGrid>
      <w:tr w:rsidR="005B3019" w:rsidRPr="00B64EE6" w:rsidTr="00C50285">
        <w:trPr>
          <w:trHeight w:hRule="exact" w:val="288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Наи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енов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Фо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мы 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ющи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ся (количество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139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ль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z w:val="24"/>
                <w:szCs w:val="24"/>
              </w:rPr>
              <w:t>ъ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B64EE6">
              <w:rPr>
                <w:rFonts w:ascii="Arial" w:hAnsi="Arial" w:cs="Arial"/>
                <w:sz w:val="24"/>
                <w:szCs w:val="24"/>
              </w:rPr>
              <w:t>в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ации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х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 (и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их лиц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24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69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Авт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F05E46" w:rsidRDefault="006B4EE9" w:rsidP="00F05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F05E4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65157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F05E46" w:rsidRDefault="0024242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во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B64EE6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C07347" w:rsidRDefault="00E11F9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B64EE6">
              <w:rPr>
                <w:rFonts w:ascii="Arial" w:hAnsi="Arial" w:cs="Arial"/>
                <w:sz w:val="24"/>
                <w:szCs w:val="24"/>
              </w:rPr>
              <w:t>елир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ия швейных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изделий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3267CF" w:rsidRDefault="00E21548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Ли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е п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оизв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дс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во че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ных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цветных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F05E46" w:rsidRDefault="0065157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6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E2154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E21548" w:rsidP="00F0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797CD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Мехатроника</w:t>
            </w:r>
            <w:proofErr w:type="spellEnd"/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65157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E0584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15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534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2A1C1C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3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15.02.12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93469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Монтаж, т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хническое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 xml:space="preserve"> обслуживание и ремонт пр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="005B3019"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="005B3019"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="005B3019"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E2154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609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F05E46" w:rsidRDefault="00FD031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E2154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5B3019" w:rsidRPr="00B64EE6" w:rsidTr="00C50285">
        <w:trPr>
          <w:trHeight w:hRule="exact" w:val="41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20.02.04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Пож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ая без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пас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3544E3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529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22.02.06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B64EE6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212EB8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F05E46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F05E46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2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27226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511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13.02.11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и обсл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живание</w:t>
            </w:r>
            <w:r w:rsidR="00F96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эле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трическ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го и элект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аничес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дования (по отраслям)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3E0EF4" w:rsidP="001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F05E46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3019" w:rsidRPr="00B64EE6" w:rsidTr="00C50285">
        <w:trPr>
          <w:trHeight w:hRule="exact" w:val="602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9023A7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F05E46" w:rsidRDefault="00212EB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578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гия 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шино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z w:val="24"/>
                <w:szCs w:val="24"/>
              </w:rPr>
              <w:t>тр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B64EE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105968" w:rsidRDefault="000A2345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0A234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17E6F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A23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D17E6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F05E46" w:rsidRDefault="003E0EF4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61B60" w:rsidRPr="00B64EE6" w:rsidTr="00861B60">
        <w:trPr>
          <w:trHeight w:hRule="exact" w:val="379"/>
        </w:trPr>
        <w:tc>
          <w:tcPr>
            <w:tcW w:w="1679" w:type="dxa"/>
            <w:gridSpan w:val="2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vAlign w:val="center"/>
          </w:tcPr>
          <w:p w:rsidR="00861B60" w:rsidRPr="00B64EE6" w:rsidRDefault="0062232F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61B60" w:rsidRPr="00B64EE6" w:rsidRDefault="0062232F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61B60" w:rsidRPr="00B64EE6" w:rsidRDefault="0002723C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3E0EF4" w:rsidP="00DE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2B5400" w:rsidRPr="00C073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C1EC3" w:rsidRDefault="003E0EF4" w:rsidP="00027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5B3019" w:rsidRPr="00B64EE6" w:rsidTr="00C50285">
        <w:trPr>
          <w:trHeight w:hRule="exact" w:val="560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FD031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3E0EF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6B0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DE6B09" w:rsidRPr="00B64EE6" w:rsidRDefault="00E46FC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09.01.01</w:t>
            </w:r>
          </w:p>
        </w:tc>
        <w:tc>
          <w:tcPr>
            <w:tcW w:w="4383" w:type="dxa"/>
            <w:vAlign w:val="center"/>
          </w:tcPr>
          <w:p w:rsidR="00DE6B09" w:rsidRPr="00B64EE6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09">
              <w:rPr>
                <w:rFonts w:ascii="Arial" w:hAnsi="Arial" w:cs="Arial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6B09" w:rsidRDefault="000A234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443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864439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09.02.07</w:t>
            </w:r>
          </w:p>
        </w:tc>
        <w:tc>
          <w:tcPr>
            <w:tcW w:w="4383" w:type="dxa"/>
            <w:vAlign w:val="center"/>
          </w:tcPr>
          <w:p w:rsidR="00864439" w:rsidRPr="00DE6B09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843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64439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4439" w:rsidRDefault="000A234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64439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4439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32F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62232F" w:rsidRPr="00B64EE6" w:rsidRDefault="00E46FCD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</w:t>
            </w:r>
            <w:r w:rsidR="009346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3" w:type="dxa"/>
            <w:vAlign w:val="center"/>
          </w:tcPr>
          <w:p w:rsidR="0062232F" w:rsidRPr="00DE6B09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62232F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2232F" w:rsidRDefault="006B4EE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B7066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443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29.01.08</w:t>
            </w:r>
          </w:p>
        </w:tc>
        <w:tc>
          <w:tcPr>
            <w:tcW w:w="4383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843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4439" w:rsidRPr="00C07347" w:rsidRDefault="006B4EE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4439" w:rsidRPr="00B64EE6" w:rsidRDefault="0086443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gridBefore w:val="1"/>
          <w:wBefore w:w="7" w:type="dxa"/>
          <w:trHeight w:hRule="exact" w:val="290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B64EE6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F05E46" w:rsidRDefault="006B4EE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абот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="0009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цифровой информ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6B4EE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3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15.01.32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07347" w:rsidRDefault="00E11F9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15.01.35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F05E46" w:rsidRDefault="00E11F9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441836">
        <w:trPr>
          <w:gridBefore w:val="1"/>
          <w:wBefore w:w="7" w:type="dxa"/>
          <w:trHeight w:hRule="exact" w:val="702"/>
        </w:trPr>
        <w:tc>
          <w:tcPr>
            <w:tcW w:w="7898" w:type="dxa"/>
            <w:gridSpan w:val="3"/>
            <w:vAlign w:val="center"/>
          </w:tcPr>
          <w:p w:rsidR="00441836" w:rsidRDefault="005B3019" w:rsidP="003B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="00094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094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="003B45F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  <w:p w:rsidR="00441836" w:rsidRPr="00B64EE6" w:rsidRDefault="00441836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F05E46" w:rsidRDefault="00B70660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41836" w:rsidRPr="003B45F6" w:rsidRDefault="00E11F9D" w:rsidP="003B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</w:t>
            </w:r>
          </w:p>
        </w:tc>
      </w:tr>
      <w:tr w:rsidR="005B3019" w:rsidRPr="00B64EE6" w:rsidTr="00F321FC">
        <w:trPr>
          <w:gridBefore w:val="1"/>
          <w:wBefore w:w="7" w:type="dxa"/>
          <w:trHeight w:hRule="exact" w:val="436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4"/>
            <w:vAlign w:val="center"/>
          </w:tcPr>
          <w:p w:rsidR="005B3019" w:rsidRPr="00F05E46" w:rsidRDefault="00F00C20" w:rsidP="0032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5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973">
              <w:rPr>
                <w:rFonts w:ascii="Arial" w:hAnsi="Arial" w:cs="Arial"/>
                <w:b/>
                <w:sz w:val="24"/>
                <w:szCs w:val="24"/>
              </w:rPr>
              <w:t>1810</w:t>
            </w:r>
          </w:p>
        </w:tc>
      </w:tr>
    </w:tbl>
    <w:p w:rsidR="003304B7" w:rsidRDefault="003304B7" w:rsidP="00934693"/>
    <w:sectPr w:rsidR="003304B7" w:rsidSect="009346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019"/>
    <w:rsid w:val="000051EE"/>
    <w:rsid w:val="00006684"/>
    <w:rsid w:val="000219CD"/>
    <w:rsid w:val="00023725"/>
    <w:rsid w:val="00023E1F"/>
    <w:rsid w:val="0002723C"/>
    <w:rsid w:val="0004037F"/>
    <w:rsid w:val="000434C1"/>
    <w:rsid w:val="000453EE"/>
    <w:rsid w:val="0004606B"/>
    <w:rsid w:val="00046F16"/>
    <w:rsid w:val="00050F36"/>
    <w:rsid w:val="000527B2"/>
    <w:rsid w:val="00060D6C"/>
    <w:rsid w:val="00084C8C"/>
    <w:rsid w:val="00086D4A"/>
    <w:rsid w:val="00091852"/>
    <w:rsid w:val="0009453B"/>
    <w:rsid w:val="000A00C9"/>
    <w:rsid w:val="000A2345"/>
    <w:rsid w:val="000C55D5"/>
    <w:rsid w:val="000D1533"/>
    <w:rsid w:val="000D5811"/>
    <w:rsid w:val="000E07C1"/>
    <w:rsid w:val="001012C8"/>
    <w:rsid w:val="00105968"/>
    <w:rsid w:val="00106152"/>
    <w:rsid w:val="00122CC8"/>
    <w:rsid w:val="00143840"/>
    <w:rsid w:val="00145DF2"/>
    <w:rsid w:val="001545C2"/>
    <w:rsid w:val="00156F9C"/>
    <w:rsid w:val="0016132B"/>
    <w:rsid w:val="00186FD3"/>
    <w:rsid w:val="001931D3"/>
    <w:rsid w:val="001B551D"/>
    <w:rsid w:val="001C429F"/>
    <w:rsid w:val="001E1E90"/>
    <w:rsid w:val="001E3726"/>
    <w:rsid w:val="001F43E3"/>
    <w:rsid w:val="002040E0"/>
    <w:rsid w:val="00212EB8"/>
    <w:rsid w:val="002130A6"/>
    <w:rsid w:val="00215E2C"/>
    <w:rsid w:val="00216DA6"/>
    <w:rsid w:val="00224F64"/>
    <w:rsid w:val="00225C2A"/>
    <w:rsid w:val="00233811"/>
    <w:rsid w:val="002348CA"/>
    <w:rsid w:val="00242424"/>
    <w:rsid w:val="00242CEE"/>
    <w:rsid w:val="00247F7D"/>
    <w:rsid w:val="0028081B"/>
    <w:rsid w:val="002830CE"/>
    <w:rsid w:val="00296EE1"/>
    <w:rsid w:val="002971DD"/>
    <w:rsid w:val="002A1C1C"/>
    <w:rsid w:val="002A352D"/>
    <w:rsid w:val="002B5400"/>
    <w:rsid w:val="002C7994"/>
    <w:rsid w:val="002E3F06"/>
    <w:rsid w:val="00312DD0"/>
    <w:rsid w:val="003220CE"/>
    <w:rsid w:val="0032358E"/>
    <w:rsid w:val="003255BD"/>
    <w:rsid w:val="003267CF"/>
    <w:rsid w:val="003304B7"/>
    <w:rsid w:val="003315A0"/>
    <w:rsid w:val="00332C43"/>
    <w:rsid w:val="00333F1B"/>
    <w:rsid w:val="00336AEB"/>
    <w:rsid w:val="00342C32"/>
    <w:rsid w:val="00347472"/>
    <w:rsid w:val="00351F71"/>
    <w:rsid w:val="003544E3"/>
    <w:rsid w:val="00355752"/>
    <w:rsid w:val="00366E0C"/>
    <w:rsid w:val="00383DC3"/>
    <w:rsid w:val="00394586"/>
    <w:rsid w:val="00394FA0"/>
    <w:rsid w:val="003A5E21"/>
    <w:rsid w:val="003B45F6"/>
    <w:rsid w:val="003B5469"/>
    <w:rsid w:val="003C7E24"/>
    <w:rsid w:val="003D4416"/>
    <w:rsid w:val="003D5393"/>
    <w:rsid w:val="003D6391"/>
    <w:rsid w:val="003E0EF4"/>
    <w:rsid w:val="003E2B52"/>
    <w:rsid w:val="003E5C78"/>
    <w:rsid w:val="003F6F36"/>
    <w:rsid w:val="00401705"/>
    <w:rsid w:val="004112C8"/>
    <w:rsid w:val="0042055F"/>
    <w:rsid w:val="004351B6"/>
    <w:rsid w:val="00441836"/>
    <w:rsid w:val="00445DE2"/>
    <w:rsid w:val="004552C6"/>
    <w:rsid w:val="00467BD6"/>
    <w:rsid w:val="00471278"/>
    <w:rsid w:val="004722AC"/>
    <w:rsid w:val="004771E3"/>
    <w:rsid w:val="00481840"/>
    <w:rsid w:val="0048354B"/>
    <w:rsid w:val="00485220"/>
    <w:rsid w:val="004854B4"/>
    <w:rsid w:val="00494AAB"/>
    <w:rsid w:val="004D07D9"/>
    <w:rsid w:val="004D58AD"/>
    <w:rsid w:val="004E0D83"/>
    <w:rsid w:val="004E57C0"/>
    <w:rsid w:val="00501D91"/>
    <w:rsid w:val="00536CEC"/>
    <w:rsid w:val="00545395"/>
    <w:rsid w:val="00545FBB"/>
    <w:rsid w:val="005516E3"/>
    <w:rsid w:val="00551929"/>
    <w:rsid w:val="00556952"/>
    <w:rsid w:val="00565397"/>
    <w:rsid w:val="00573A0A"/>
    <w:rsid w:val="005A280E"/>
    <w:rsid w:val="005A3EB6"/>
    <w:rsid w:val="005A4462"/>
    <w:rsid w:val="005B3019"/>
    <w:rsid w:val="005B4D81"/>
    <w:rsid w:val="005D1AF2"/>
    <w:rsid w:val="005D7D17"/>
    <w:rsid w:val="005F39A8"/>
    <w:rsid w:val="005F6F20"/>
    <w:rsid w:val="00601241"/>
    <w:rsid w:val="00611EE9"/>
    <w:rsid w:val="00615F12"/>
    <w:rsid w:val="00620759"/>
    <w:rsid w:val="0062232F"/>
    <w:rsid w:val="00622D24"/>
    <w:rsid w:val="0062351F"/>
    <w:rsid w:val="00625361"/>
    <w:rsid w:val="00633D8F"/>
    <w:rsid w:val="00651573"/>
    <w:rsid w:val="00652FD0"/>
    <w:rsid w:val="006625B8"/>
    <w:rsid w:val="006720A1"/>
    <w:rsid w:val="00676E3E"/>
    <w:rsid w:val="00677C52"/>
    <w:rsid w:val="006878B5"/>
    <w:rsid w:val="006905E3"/>
    <w:rsid w:val="00694A7B"/>
    <w:rsid w:val="006B0C7C"/>
    <w:rsid w:val="006B249E"/>
    <w:rsid w:val="006B4EE9"/>
    <w:rsid w:val="006B6633"/>
    <w:rsid w:val="006D083A"/>
    <w:rsid w:val="006E1D78"/>
    <w:rsid w:val="006E6780"/>
    <w:rsid w:val="006F5831"/>
    <w:rsid w:val="00701C34"/>
    <w:rsid w:val="007061AD"/>
    <w:rsid w:val="0070757E"/>
    <w:rsid w:val="00707809"/>
    <w:rsid w:val="00710992"/>
    <w:rsid w:val="00712A62"/>
    <w:rsid w:val="00721D7A"/>
    <w:rsid w:val="0075554D"/>
    <w:rsid w:val="0075580B"/>
    <w:rsid w:val="00760EBF"/>
    <w:rsid w:val="00766DDD"/>
    <w:rsid w:val="007673B0"/>
    <w:rsid w:val="007818FD"/>
    <w:rsid w:val="00790F77"/>
    <w:rsid w:val="00792376"/>
    <w:rsid w:val="00792BDC"/>
    <w:rsid w:val="00797CD9"/>
    <w:rsid w:val="007A09FC"/>
    <w:rsid w:val="007A7E1D"/>
    <w:rsid w:val="007C249C"/>
    <w:rsid w:val="007C5A6D"/>
    <w:rsid w:val="007D725C"/>
    <w:rsid w:val="007E59ED"/>
    <w:rsid w:val="007F15AF"/>
    <w:rsid w:val="0081280E"/>
    <w:rsid w:val="008168FD"/>
    <w:rsid w:val="008223F4"/>
    <w:rsid w:val="00831916"/>
    <w:rsid w:val="00851178"/>
    <w:rsid w:val="00854975"/>
    <w:rsid w:val="0086009E"/>
    <w:rsid w:val="00861B60"/>
    <w:rsid w:val="008624B9"/>
    <w:rsid w:val="00864439"/>
    <w:rsid w:val="008719B0"/>
    <w:rsid w:val="00894E99"/>
    <w:rsid w:val="008A05A8"/>
    <w:rsid w:val="008B4178"/>
    <w:rsid w:val="008B742D"/>
    <w:rsid w:val="008C249C"/>
    <w:rsid w:val="008C327B"/>
    <w:rsid w:val="008D7914"/>
    <w:rsid w:val="008F0F2D"/>
    <w:rsid w:val="008F3A6C"/>
    <w:rsid w:val="008F44CF"/>
    <w:rsid w:val="008F66C5"/>
    <w:rsid w:val="009023A7"/>
    <w:rsid w:val="00905C4C"/>
    <w:rsid w:val="00906FF4"/>
    <w:rsid w:val="00910418"/>
    <w:rsid w:val="00917E88"/>
    <w:rsid w:val="00921683"/>
    <w:rsid w:val="00933491"/>
    <w:rsid w:val="00934693"/>
    <w:rsid w:val="0093540F"/>
    <w:rsid w:val="009354E2"/>
    <w:rsid w:val="00944CB2"/>
    <w:rsid w:val="00950973"/>
    <w:rsid w:val="009510A0"/>
    <w:rsid w:val="009638CA"/>
    <w:rsid w:val="009641DD"/>
    <w:rsid w:val="009651A1"/>
    <w:rsid w:val="00970052"/>
    <w:rsid w:val="009749ED"/>
    <w:rsid w:val="0097553B"/>
    <w:rsid w:val="00982B7C"/>
    <w:rsid w:val="00990632"/>
    <w:rsid w:val="00990B13"/>
    <w:rsid w:val="009A1103"/>
    <w:rsid w:val="009A165A"/>
    <w:rsid w:val="009C6D39"/>
    <w:rsid w:val="009D0BC3"/>
    <w:rsid w:val="009E4AFD"/>
    <w:rsid w:val="00A01DB5"/>
    <w:rsid w:val="00A17E47"/>
    <w:rsid w:val="00A2651C"/>
    <w:rsid w:val="00A26820"/>
    <w:rsid w:val="00A3125D"/>
    <w:rsid w:val="00A35300"/>
    <w:rsid w:val="00A35A58"/>
    <w:rsid w:val="00A440F2"/>
    <w:rsid w:val="00A56E4E"/>
    <w:rsid w:val="00A57ADF"/>
    <w:rsid w:val="00A62F1C"/>
    <w:rsid w:val="00A635C5"/>
    <w:rsid w:val="00A66FE3"/>
    <w:rsid w:val="00A74B75"/>
    <w:rsid w:val="00A871E9"/>
    <w:rsid w:val="00A8745E"/>
    <w:rsid w:val="00A9349C"/>
    <w:rsid w:val="00A95501"/>
    <w:rsid w:val="00A97534"/>
    <w:rsid w:val="00AA6EEB"/>
    <w:rsid w:val="00AB02F9"/>
    <w:rsid w:val="00AB1A66"/>
    <w:rsid w:val="00AB3440"/>
    <w:rsid w:val="00AC7A5B"/>
    <w:rsid w:val="00AD27C0"/>
    <w:rsid w:val="00AD49B9"/>
    <w:rsid w:val="00AD5BD5"/>
    <w:rsid w:val="00AE201B"/>
    <w:rsid w:val="00AF6276"/>
    <w:rsid w:val="00B05556"/>
    <w:rsid w:val="00B07021"/>
    <w:rsid w:val="00B10494"/>
    <w:rsid w:val="00B207F9"/>
    <w:rsid w:val="00B20AD3"/>
    <w:rsid w:val="00B21FC1"/>
    <w:rsid w:val="00B67FE4"/>
    <w:rsid w:val="00B70660"/>
    <w:rsid w:val="00B75720"/>
    <w:rsid w:val="00B80C69"/>
    <w:rsid w:val="00B875CF"/>
    <w:rsid w:val="00B93ADE"/>
    <w:rsid w:val="00BC2BB3"/>
    <w:rsid w:val="00BC676E"/>
    <w:rsid w:val="00BD2B33"/>
    <w:rsid w:val="00BD64CB"/>
    <w:rsid w:val="00BE7726"/>
    <w:rsid w:val="00C0517A"/>
    <w:rsid w:val="00C07347"/>
    <w:rsid w:val="00C11277"/>
    <w:rsid w:val="00C15B3C"/>
    <w:rsid w:val="00C16A70"/>
    <w:rsid w:val="00C17FDF"/>
    <w:rsid w:val="00C22B63"/>
    <w:rsid w:val="00C26627"/>
    <w:rsid w:val="00C33076"/>
    <w:rsid w:val="00C333FA"/>
    <w:rsid w:val="00C41E18"/>
    <w:rsid w:val="00C42306"/>
    <w:rsid w:val="00C55297"/>
    <w:rsid w:val="00C717C3"/>
    <w:rsid w:val="00C75623"/>
    <w:rsid w:val="00C81CDE"/>
    <w:rsid w:val="00C846C6"/>
    <w:rsid w:val="00C84F9F"/>
    <w:rsid w:val="00C87BC3"/>
    <w:rsid w:val="00C9490C"/>
    <w:rsid w:val="00CB04B3"/>
    <w:rsid w:val="00CB088B"/>
    <w:rsid w:val="00CC02CF"/>
    <w:rsid w:val="00CC70FB"/>
    <w:rsid w:val="00CE3C06"/>
    <w:rsid w:val="00D01167"/>
    <w:rsid w:val="00D0604F"/>
    <w:rsid w:val="00D17E6F"/>
    <w:rsid w:val="00D441B7"/>
    <w:rsid w:val="00D47882"/>
    <w:rsid w:val="00D51F74"/>
    <w:rsid w:val="00D60AAC"/>
    <w:rsid w:val="00D717C9"/>
    <w:rsid w:val="00D717F5"/>
    <w:rsid w:val="00D75A64"/>
    <w:rsid w:val="00D8374E"/>
    <w:rsid w:val="00D94658"/>
    <w:rsid w:val="00D971BD"/>
    <w:rsid w:val="00DB0209"/>
    <w:rsid w:val="00DB18D8"/>
    <w:rsid w:val="00DE6B09"/>
    <w:rsid w:val="00DF59B8"/>
    <w:rsid w:val="00DF6E1F"/>
    <w:rsid w:val="00E05847"/>
    <w:rsid w:val="00E07F1B"/>
    <w:rsid w:val="00E11F9D"/>
    <w:rsid w:val="00E120CF"/>
    <w:rsid w:val="00E21548"/>
    <w:rsid w:val="00E21916"/>
    <w:rsid w:val="00E24F7F"/>
    <w:rsid w:val="00E2635C"/>
    <w:rsid w:val="00E266A6"/>
    <w:rsid w:val="00E406A8"/>
    <w:rsid w:val="00E46FCD"/>
    <w:rsid w:val="00E557C0"/>
    <w:rsid w:val="00E60393"/>
    <w:rsid w:val="00E67E5E"/>
    <w:rsid w:val="00E71DD5"/>
    <w:rsid w:val="00E768DF"/>
    <w:rsid w:val="00E94E81"/>
    <w:rsid w:val="00EB7494"/>
    <w:rsid w:val="00EC299F"/>
    <w:rsid w:val="00EC5E69"/>
    <w:rsid w:val="00EF0E97"/>
    <w:rsid w:val="00EF2D23"/>
    <w:rsid w:val="00EF6BE4"/>
    <w:rsid w:val="00F00C20"/>
    <w:rsid w:val="00F05E46"/>
    <w:rsid w:val="00F066E7"/>
    <w:rsid w:val="00F16139"/>
    <w:rsid w:val="00F17B70"/>
    <w:rsid w:val="00F226C7"/>
    <w:rsid w:val="00F321FC"/>
    <w:rsid w:val="00F33CDA"/>
    <w:rsid w:val="00F41B81"/>
    <w:rsid w:val="00F43296"/>
    <w:rsid w:val="00F4454A"/>
    <w:rsid w:val="00F55470"/>
    <w:rsid w:val="00F62D00"/>
    <w:rsid w:val="00F8495B"/>
    <w:rsid w:val="00F8699F"/>
    <w:rsid w:val="00F933A9"/>
    <w:rsid w:val="00F96C3B"/>
    <w:rsid w:val="00FB2A3C"/>
    <w:rsid w:val="00FD0317"/>
    <w:rsid w:val="00FD6EF1"/>
    <w:rsid w:val="00FE7E3B"/>
    <w:rsid w:val="00FF01F2"/>
    <w:rsid w:val="00FF1F08"/>
    <w:rsid w:val="00FF2361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DA38"/>
  <w15:docId w15:val="{90B9F864-07CF-461D-A7A8-6A1BE5B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7BC1-CC08-45C6-9D17-2BF97F73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159</cp:revision>
  <dcterms:created xsi:type="dcterms:W3CDTF">2020-05-29T08:08:00Z</dcterms:created>
  <dcterms:modified xsi:type="dcterms:W3CDTF">2023-10-31T11:18:00Z</dcterms:modified>
</cp:coreProperties>
</file>