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E9" w:rsidRDefault="004E70E9" w:rsidP="004E70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обучающимся для р</w:t>
      </w:r>
      <w:r w:rsidR="00C823E2">
        <w:rPr>
          <w:rFonts w:ascii="Times New Roman" w:hAnsi="Times New Roman"/>
          <w:b/>
          <w:sz w:val="28"/>
          <w:szCs w:val="28"/>
        </w:rPr>
        <w:t>аботы на дистанционной платформе</w:t>
      </w:r>
    </w:p>
    <w:p w:rsidR="004E70E9" w:rsidRPr="004E70E9" w:rsidRDefault="004E70E9" w:rsidP="004E70E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E70E9" w:rsidRDefault="004E70E9" w:rsidP="004E70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70E9">
        <w:rPr>
          <w:rFonts w:ascii="Times New Roman" w:hAnsi="Times New Roman"/>
          <w:sz w:val="28"/>
          <w:szCs w:val="28"/>
        </w:rPr>
        <w:t>1. Вход в систему</w:t>
      </w:r>
    </w:p>
    <w:p w:rsidR="005018E3" w:rsidRPr="00606BB9" w:rsidRDefault="005018E3" w:rsidP="004E70E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E70E9" w:rsidRPr="004E70E9" w:rsidRDefault="005018E3" w:rsidP="00501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0E9">
        <w:rPr>
          <w:rFonts w:ascii="Times New Roman" w:hAnsi="Times New Roman"/>
          <w:sz w:val="28"/>
          <w:szCs w:val="28"/>
        </w:rPr>
        <w:t>Участники курса должны быть зарегистрированными пользователями сайта</w:t>
      </w:r>
      <w:r w:rsidR="004E70E9" w:rsidRPr="004E70E9">
        <w:t xml:space="preserve"> </w:t>
      </w:r>
      <w:hyperlink r:id="rId4" w:history="1">
        <w:r w:rsidR="004E70E9">
          <w:rPr>
            <w:rStyle w:val="a5"/>
          </w:rPr>
          <w:t>http://kpt-kurgan.ru/moodle/</w:t>
        </w:r>
      </w:hyperlink>
      <w:r w:rsidR="004E70E9">
        <w:rPr>
          <w:rFonts w:ascii="Times New Roman" w:hAnsi="Times New Roman"/>
          <w:sz w:val="28"/>
          <w:szCs w:val="28"/>
        </w:rPr>
        <w:t>. Пройдите по данной ссылке или найдите официальный сайт Курганского промышленного техникума, вкладка "Студенту" - "</w:t>
      </w:r>
      <w:hyperlink r:id="rId5" w:history="1">
        <w:r w:rsidR="004E70E9" w:rsidRPr="004E7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Информация для обучающихся </w:t>
        </w:r>
        <w:r w:rsidR="00407BF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очной и </w:t>
        </w:r>
        <w:bookmarkStart w:id="0" w:name="_GoBack"/>
        <w:bookmarkEnd w:id="0"/>
        <w:r w:rsidR="004E70E9" w:rsidRPr="004E7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заочной формы обучения</w:t>
        </w:r>
      </w:hyperlink>
      <w:r w:rsidR="004E70E9">
        <w:rPr>
          <w:rFonts w:ascii="Times New Roman" w:hAnsi="Times New Roman"/>
          <w:sz w:val="28"/>
          <w:szCs w:val="28"/>
        </w:rPr>
        <w:t>" - "Дистанционное обучение".</w:t>
      </w:r>
    </w:p>
    <w:p w:rsidR="004E70E9" w:rsidRDefault="005018E3" w:rsidP="00501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0E9">
        <w:rPr>
          <w:rFonts w:ascii="Times New Roman" w:hAnsi="Times New Roman"/>
          <w:sz w:val="28"/>
          <w:szCs w:val="28"/>
        </w:rPr>
        <w:t>Для регистрации введите свои логин и пароль в соответствующие поля на странице ввода.</w:t>
      </w:r>
    </w:p>
    <w:p w:rsidR="004E70E9" w:rsidRDefault="004E70E9" w:rsidP="004E70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3063" cy="30064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6" cy="300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E9" w:rsidRDefault="005018E3" w:rsidP="00501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70E9">
        <w:rPr>
          <w:rFonts w:ascii="Times New Roman" w:hAnsi="Times New Roman"/>
          <w:sz w:val="28"/>
          <w:szCs w:val="28"/>
        </w:rPr>
        <w:t>Вверху страницы отображается логотип сайта и имя, под которым Вы зарегистрировались в системе.</w:t>
      </w:r>
    </w:p>
    <w:p w:rsidR="005018E3" w:rsidRDefault="005018E3" w:rsidP="00501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0E9" w:rsidRDefault="004E70E9" w:rsidP="004E70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3495" cy="27016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67" cy="27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E9" w:rsidRDefault="004E70E9" w:rsidP="004E7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D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входе в систему, открывается главная страница. В центре страницы содержится список доступных электронных курсов, а по краям расположены функциональные блоки, позволяющие настраивать работу системы и </w:t>
      </w:r>
      <w:r w:rsidRPr="00265D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производить определенные действия, и информационные блоки, содержащие дополнительную информацию для учителей и учащихся. Количество и содержание блоков зависит от настроек системы, а также определяется правами пользователя. Так, например, блок «Администрирование» присутствует только у администраторов системы. При необходимости можно свернуть блок, нажав на кнопку «-» в верхнем правом углу блока.</w:t>
      </w:r>
    </w:p>
    <w:p w:rsidR="0092592B" w:rsidRDefault="0092592B"/>
    <w:p w:rsidR="005018E3" w:rsidRDefault="005018E3" w:rsidP="00501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с курсами</w:t>
      </w:r>
    </w:p>
    <w:p w:rsidR="005018E3" w:rsidRDefault="005018E3"/>
    <w:p w:rsidR="00395022" w:rsidRPr="00265D33" w:rsidRDefault="00395022" w:rsidP="003950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D33">
        <w:rPr>
          <w:rFonts w:ascii="Times New Roman" w:eastAsia="Times New Roman" w:hAnsi="Times New Roman"/>
          <w:sz w:val="28"/>
          <w:szCs w:val="28"/>
          <w:lang w:eastAsia="ru-RU"/>
        </w:rPr>
        <w:t>Название курса в списке курсов является гиперссылкой, щелчок по которой открывает главную страницу курса.</w:t>
      </w:r>
    </w:p>
    <w:p w:rsidR="00395022" w:rsidRDefault="00395022" w:rsidP="00395022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95022">
        <w:rPr>
          <w:rFonts w:ascii="Times New Roman" w:hAnsi="Times New Roman"/>
          <w:sz w:val="28"/>
          <w:szCs w:val="28"/>
        </w:rPr>
        <w:t xml:space="preserve">Вам необходимо выбрать курс, соответствующий номеру вышей группы, например "Сессия группы 315" </w:t>
      </w:r>
    </w:p>
    <w:p w:rsidR="00395022" w:rsidRDefault="00395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1422" cy="2784179"/>
            <wp:effectExtent l="19050" t="0" r="692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89" cy="27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22" w:rsidRDefault="00395022" w:rsidP="00395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Пройдя по ссылке, вы найдете задания по каждой дисциплине или профессиональному модулю. Задания могут быть выложены в нескольких вариантах, например файл с теорией, презентация, файл с практической или лабораторной работой или задание, ответ на которое вы сможете прикрепить файлом.</w:t>
      </w:r>
    </w:p>
    <w:p w:rsidR="00190D65" w:rsidRDefault="00190D65" w:rsidP="00395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6913" cy="2784764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58" cy="278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65" w:rsidRDefault="00190D65" w:rsidP="00395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Выполняем задание в соответствии с расписанием на данный учебный день.</w:t>
      </w:r>
    </w:p>
    <w:sectPr w:rsidR="00190D65" w:rsidSect="0092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9"/>
    <w:rsid w:val="00190D65"/>
    <w:rsid w:val="003178D7"/>
    <w:rsid w:val="00367A48"/>
    <w:rsid w:val="00395022"/>
    <w:rsid w:val="00407BF0"/>
    <w:rsid w:val="004B51E9"/>
    <w:rsid w:val="004E70E9"/>
    <w:rsid w:val="005018E3"/>
    <w:rsid w:val="0092592B"/>
    <w:rsid w:val="00950D27"/>
    <w:rsid w:val="00A0158A"/>
    <w:rsid w:val="00C823E2"/>
    <w:rsid w:val="00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1EA4E-B255-48E2-823E-09D8BE7B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E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kpt-kurgan.ru/cstudentu/informatsiya-dlya-obuchayushhihsya-zaochnoy-formyi-obuchen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pt-kurgan.ru/moodle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Z1lant</dc:creator>
  <cp:lastModifiedBy>Пользователь</cp:lastModifiedBy>
  <cp:revision>2</cp:revision>
  <dcterms:created xsi:type="dcterms:W3CDTF">2020-10-15T14:50:00Z</dcterms:created>
  <dcterms:modified xsi:type="dcterms:W3CDTF">2020-10-15T14:50:00Z</dcterms:modified>
</cp:coreProperties>
</file>