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A7" w:rsidRPr="00D71C67" w:rsidRDefault="000F51A7" w:rsidP="00D71C67">
      <w:pPr>
        <w:autoSpaceDE w:val="0"/>
        <w:autoSpaceDN w:val="0"/>
        <w:adjustRightInd w:val="0"/>
        <w:spacing w:before="240" w:after="0" w:line="240" w:lineRule="auto"/>
        <w:ind w:firstLine="425"/>
        <w:jc w:val="center"/>
        <w:rPr>
          <w:rFonts w:ascii="Times New Roman" w:eastAsia="GaramondPremrPro-Smbd" w:hAnsi="Times New Roman" w:cs="Times New Roman"/>
          <w:b/>
          <w:sz w:val="28"/>
          <w:szCs w:val="28"/>
          <w:u w:val="single"/>
        </w:rPr>
      </w:pPr>
      <w:r w:rsidRPr="00D71C67">
        <w:rPr>
          <w:rFonts w:ascii="Times New Roman" w:eastAsia="GaramondPremrPro-Smbd" w:hAnsi="Times New Roman" w:cs="Times New Roman"/>
          <w:b/>
          <w:sz w:val="28"/>
          <w:szCs w:val="28"/>
          <w:u w:val="single"/>
        </w:rPr>
        <w:t>Индивидуальное или групповое занятие</w:t>
      </w:r>
      <w:proofErr w:type="gramStart"/>
      <w:r w:rsidRPr="00D71C67">
        <w:rPr>
          <w:rFonts w:ascii="Times New Roman" w:eastAsia="GaramondPremrPro-Smbd" w:hAnsi="Times New Roman" w:cs="Times New Roman"/>
          <w:b/>
          <w:sz w:val="28"/>
          <w:szCs w:val="28"/>
          <w:u w:val="single"/>
        </w:rPr>
        <w:t xml:space="preserve"> :</w:t>
      </w:r>
      <w:proofErr w:type="gramEnd"/>
      <w:r w:rsidRPr="00D71C67">
        <w:rPr>
          <w:rFonts w:ascii="Times New Roman" w:eastAsia="GaramondPremrPro-Smbd" w:hAnsi="Times New Roman" w:cs="Times New Roman"/>
          <w:b/>
          <w:sz w:val="28"/>
          <w:szCs w:val="28"/>
          <w:u w:val="single"/>
        </w:rPr>
        <w:t xml:space="preserve"> «Жизненные ресурсы»</w:t>
      </w:r>
      <w:r w:rsidR="003477B1" w:rsidRPr="00D71C67">
        <w:rPr>
          <w:rFonts w:ascii="Times New Roman" w:eastAsia="GaramondPremrPro-Smbd" w:hAnsi="Times New Roman" w:cs="Times New Roman"/>
          <w:b/>
          <w:sz w:val="28"/>
          <w:szCs w:val="28"/>
          <w:u w:val="single"/>
        </w:rPr>
        <w:t>.</w:t>
      </w:r>
    </w:p>
    <w:p w:rsidR="00007215" w:rsidRPr="007D2B0D" w:rsidRDefault="007D2B0D" w:rsidP="007D2B0D">
      <w:pPr>
        <w:autoSpaceDE w:val="0"/>
        <w:autoSpaceDN w:val="0"/>
        <w:adjustRightInd w:val="0"/>
        <w:spacing w:line="240" w:lineRule="auto"/>
        <w:ind w:firstLine="425"/>
        <w:jc w:val="center"/>
        <w:rPr>
          <w:rFonts w:ascii="Times New Roman" w:eastAsia="GaramondPremrPro-Smbd" w:hAnsi="Times New Roman" w:cs="Times New Roman"/>
          <w:i/>
          <w:iCs/>
          <w:sz w:val="28"/>
          <w:szCs w:val="28"/>
        </w:rPr>
      </w:pPr>
      <w:r w:rsidRPr="007D2B0D">
        <w:rPr>
          <w:rFonts w:ascii="Times New Roman" w:hAnsi="Times New Roman"/>
          <w:color w:val="000000"/>
          <w:kern w:val="1"/>
          <w:sz w:val="28"/>
          <w:szCs w:val="28"/>
          <w:lang w:eastAsia="hi-IN" w:bidi="hi-IN"/>
        </w:rPr>
        <w:t>по формированию жизнестойкости у студентов.</w:t>
      </w:r>
    </w:p>
    <w:p w:rsidR="0041679E" w:rsidRPr="00D71C67" w:rsidRDefault="0041679E" w:rsidP="00007215">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Smbd" w:hAnsi="Times New Roman" w:cs="Times New Roman"/>
          <w:b/>
          <w:i/>
          <w:iCs/>
          <w:sz w:val="28"/>
          <w:szCs w:val="28"/>
        </w:rPr>
        <w:t>Цель:</w:t>
      </w:r>
      <w:r w:rsidRPr="00D71C67">
        <w:rPr>
          <w:rFonts w:ascii="Times New Roman" w:eastAsia="GaramondPremrPro-Smbd" w:hAnsi="Times New Roman" w:cs="Times New Roman"/>
          <w:i/>
          <w:iCs/>
          <w:sz w:val="28"/>
          <w:szCs w:val="28"/>
        </w:rPr>
        <w:t xml:space="preserve"> </w:t>
      </w:r>
      <w:r w:rsidRPr="00D71C67">
        <w:rPr>
          <w:rFonts w:ascii="Times New Roman" w:eastAsia="GaramondPremrPro" w:hAnsi="Times New Roman" w:cs="Times New Roman"/>
          <w:sz w:val="28"/>
          <w:szCs w:val="28"/>
        </w:rPr>
        <w:t>Обнаружить возможную необходимость перераспределения жизненных ресурсов.</w:t>
      </w:r>
    </w:p>
    <w:p w:rsidR="00D71C67" w:rsidRPr="00D71C67" w:rsidRDefault="00007215" w:rsidP="00007215">
      <w:pPr>
        <w:autoSpaceDE w:val="0"/>
        <w:autoSpaceDN w:val="0"/>
        <w:adjustRightInd w:val="0"/>
        <w:spacing w:line="240" w:lineRule="auto"/>
        <w:ind w:firstLine="425"/>
        <w:jc w:val="both"/>
        <w:rPr>
          <w:rFonts w:ascii="Times New Roman" w:hAnsi="Times New Roman" w:cs="Times New Roman"/>
          <w:b/>
          <w:sz w:val="28"/>
          <w:szCs w:val="28"/>
        </w:rPr>
      </w:pPr>
      <w:r w:rsidRPr="00D71C67">
        <w:rPr>
          <w:rFonts w:ascii="Times New Roman" w:eastAsia="GaramondPremrPro" w:hAnsi="Times New Roman" w:cs="Times New Roman"/>
          <w:b/>
          <w:i/>
          <w:sz w:val="28"/>
          <w:szCs w:val="28"/>
        </w:rPr>
        <w:t>Задачи:</w:t>
      </w:r>
      <w:r w:rsidR="00D71C67" w:rsidRPr="00D71C67">
        <w:rPr>
          <w:rFonts w:ascii="Times New Roman" w:hAnsi="Times New Roman" w:cs="Times New Roman"/>
          <w:b/>
          <w:sz w:val="28"/>
          <w:szCs w:val="28"/>
        </w:rPr>
        <w:t xml:space="preserve"> </w:t>
      </w:r>
    </w:p>
    <w:p w:rsidR="00007215" w:rsidRPr="00D71C67" w:rsidRDefault="00D71C67" w:rsidP="00D71C67">
      <w:pPr>
        <w:pStyle w:val="a4"/>
        <w:numPr>
          <w:ilvl w:val="0"/>
          <w:numId w:val="2"/>
        </w:numPr>
        <w:autoSpaceDE w:val="0"/>
        <w:autoSpaceDN w:val="0"/>
        <w:adjustRightInd w:val="0"/>
        <w:spacing w:line="240" w:lineRule="auto"/>
        <w:jc w:val="both"/>
        <w:rPr>
          <w:rFonts w:ascii="Times New Roman" w:eastAsia="GaramondPremrPro" w:hAnsi="Times New Roman" w:cs="Times New Roman"/>
          <w:i/>
          <w:sz w:val="28"/>
          <w:szCs w:val="28"/>
        </w:rPr>
      </w:pPr>
      <w:r w:rsidRPr="00D71C67">
        <w:rPr>
          <w:rFonts w:ascii="Times New Roman" w:hAnsi="Times New Roman" w:cs="Times New Roman"/>
          <w:sz w:val="28"/>
          <w:szCs w:val="28"/>
        </w:rPr>
        <w:t>Фор</w:t>
      </w:r>
      <w:r w:rsidR="007D2B0D">
        <w:rPr>
          <w:rFonts w:ascii="Times New Roman" w:hAnsi="Times New Roman" w:cs="Times New Roman"/>
          <w:sz w:val="28"/>
          <w:szCs w:val="28"/>
        </w:rPr>
        <w:t>мирование самосознания подростков</w:t>
      </w:r>
      <w:r w:rsidRPr="00D71C67">
        <w:rPr>
          <w:rFonts w:ascii="Times New Roman" w:hAnsi="Times New Roman" w:cs="Times New Roman"/>
          <w:sz w:val="28"/>
          <w:szCs w:val="28"/>
        </w:rPr>
        <w:t>, личностный рост.</w:t>
      </w:r>
    </w:p>
    <w:p w:rsidR="00D71C67" w:rsidRPr="00D71C67" w:rsidRDefault="00D71C67" w:rsidP="00D71C67">
      <w:pPr>
        <w:pStyle w:val="a4"/>
        <w:numPr>
          <w:ilvl w:val="0"/>
          <w:numId w:val="2"/>
        </w:numPr>
        <w:spacing w:after="0" w:line="240" w:lineRule="auto"/>
        <w:jc w:val="both"/>
        <w:rPr>
          <w:rFonts w:ascii="Times New Roman" w:hAnsi="Times New Roman" w:cs="Times New Roman"/>
          <w:sz w:val="28"/>
          <w:szCs w:val="28"/>
        </w:rPr>
      </w:pPr>
      <w:r w:rsidRPr="00D71C67">
        <w:rPr>
          <w:rFonts w:ascii="Times New Roman" w:hAnsi="Times New Roman" w:cs="Times New Roman"/>
          <w:sz w:val="28"/>
          <w:szCs w:val="28"/>
        </w:rPr>
        <w:t>Выявление эмоционального восприятия окружающих людей, обучение налаживанию адекватных отношений.</w:t>
      </w:r>
    </w:p>
    <w:p w:rsidR="00D71C67" w:rsidRPr="00D71C67" w:rsidRDefault="00D71C67" w:rsidP="00D71C67">
      <w:pPr>
        <w:pStyle w:val="a4"/>
        <w:numPr>
          <w:ilvl w:val="0"/>
          <w:numId w:val="2"/>
        </w:numPr>
        <w:autoSpaceDE w:val="0"/>
        <w:autoSpaceDN w:val="0"/>
        <w:adjustRightInd w:val="0"/>
        <w:spacing w:line="240" w:lineRule="auto"/>
        <w:jc w:val="both"/>
        <w:rPr>
          <w:rFonts w:ascii="Times New Roman" w:eastAsia="GaramondPremrPro" w:hAnsi="Times New Roman" w:cs="Times New Roman"/>
          <w:i/>
          <w:sz w:val="28"/>
          <w:szCs w:val="28"/>
        </w:rPr>
      </w:pPr>
      <w:r w:rsidRPr="00D71C67">
        <w:rPr>
          <w:rFonts w:ascii="Times New Roman" w:hAnsi="Times New Roman" w:cs="Times New Roman"/>
          <w:sz w:val="28"/>
          <w:szCs w:val="28"/>
        </w:rPr>
        <w:t xml:space="preserve">Формирование ответственного отношения </w:t>
      </w:r>
      <w:proofErr w:type="gramStart"/>
      <w:r w:rsidRPr="00D71C67">
        <w:rPr>
          <w:rFonts w:ascii="Times New Roman" w:hAnsi="Times New Roman" w:cs="Times New Roman"/>
          <w:sz w:val="28"/>
          <w:szCs w:val="28"/>
        </w:rPr>
        <w:t>в</w:t>
      </w:r>
      <w:proofErr w:type="gramEnd"/>
      <w:r w:rsidRPr="00D71C67">
        <w:rPr>
          <w:rFonts w:ascii="Times New Roman" w:hAnsi="Times New Roman" w:cs="Times New Roman"/>
          <w:sz w:val="28"/>
          <w:szCs w:val="28"/>
        </w:rPr>
        <w:t xml:space="preserve"> собственному здоровью.</w:t>
      </w:r>
    </w:p>
    <w:p w:rsidR="00007215" w:rsidRPr="00D71C67" w:rsidRDefault="00007215" w:rsidP="00007215">
      <w:pPr>
        <w:autoSpaceDE w:val="0"/>
        <w:autoSpaceDN w:val="0"/>
        <w:adjustRightInd w:val="0"/>
        <w:spacing w:line="240" w:lineRule="auto"/>
        <w:ind w:firstLine="425"/>
        <w:jc w:val="both"/>
        <w:rPr>
          <w:rFonts w:ascii="Times New Roman" w:eastAsia="GaramondPremrPro" w:hAnsi="Times New Roman" w:cs="Times New Roman"/>
          <w:sz w:val="28"/>
          <w:szCs w:val="28"/>
        </w:rPr>
      </w:pPr>
    </w:p>
    <w:p w:rsidR="003477B1" w:rsidRPr="00D71C67" w:rsidRDefault="003477B1" w:rsidP="00D71C67">
      <w:pPr>
        <w:autoSpaceDE w:val="0"/>
        <w:autoSpaceDN w:val="0"/>
        <w:adjustRightInd w:val="0"/>
        <w:spacing w:before="240" w:after="0" w:line="240" w:lineRule="auto"/>
        <w:ind w:firstLine="425"/>
        <w:jc w:val="center"/>
        <w:rPr>
          <w:rFonts w:ascii="Times New Roman" w:eastAsia="GaramondPremrPro-Smbd" w:hAnsi="Times New Roman" w:cs="Times New Roman"/>
          <w:sz w:val="28"/>
          <w:szCs w:val="28"/>
        </w:rPr>
      </w:pPr>
      <w:r w:rsidRPr="00D71C67">
        <w:rPr>
          <w:rFonts w:ascii="Times New Roman" w:eastAsia="GaramondPremrPro-Smbd" w:hAnsi="Times New Roman" w:cs="Times New Roman"/>
          <w:sz w:val="28"/>
          <w:szCs w:val="28"/>
        </w:rPr>
        <w:t>Приветствие.</w:t>
      </w:r>
    </w:p>
    <w:p w:rsidR="00D71C67" w:rsidRPr="00D71C67" w:rsidRDefault="00317451" w:rsidP="00D71C67">
      <w:pPr>
        <w:autoSpaceDE w:val="0"/>
        <w:autoSpaceDN w:val="0"/>
        <w:adjustRightInd w:val="0"/>
        <w:spacing w:after="0" w:line="240" w:lineRule="auto"/>
        <w:ind w:firstLine="425"/>
        <w:jc w:val="center"/>
        <w:rPr>
          <w:rFonts w:ascii="Times New Roman" w:eastAsia="GaramondPremrPro-Smbd" w:hAnsi="Times New Roman" w:cs="Times New Roman"/>
          <w:sz w:val="28"/>
          <w:szCs w:val="28"/>
        </w:rPr>
      </w:pPr>
      <w:r w:rsidRPr="00D71C67">
        <w:rPr>
          <w:rFonts w:ascii="Times New Roman" w:eastAsia="GaramondPremrPro-Smbd" w:hAnsi="Times New Roman" w:cs="Times New Roman"/>
          <w:sz w:val="28"/>
          <w:szCs w:val="28"/>
          <w:u w:val="single"/>
        </w:rPr>
        <w:t>Упражнение</w:t>
      </w:r>
      <w:r w:rsidR="00FD2C98" w:rsidRPr="00D71C67">
        <w:rPr>
          <w:rFonts w:ascii="Times New Roman" w:eastAsia="GaramondPremrPro-Smbd" w:hAnsi="Times New Roman" w:cs="Times New Roman"/>
          <w:b/>
          <w:sz w:val="28"/>
          <w:szCs w:val="28"/>
          <w:u w:val="single"/>
        </w:rPr>
        <w:t>.</w:t>
      </w:r>
      <w:r w:rsidRPr="00D71C67">
        <w:rPr>
          <w:rFonts w:ascii="Times New Roman" w:eastAsia="GaramondPremrPro-Smbd" w:hAnsi="Times New Roman" w:cs="Times New Roman"/>
          <w:sz w:val="28"/>
          <w:szCs w:val="28"/>
        </w:rPr>
        <w:t xml:space="preserve"> </w:t>
      </w:r>
    </w:p>
    <w:p w:rsidR="00FD2C98" w:rsidRPr="00D71C67" w:rsidRDefault="00D71C67" w:rsidP="00D71C67">
      <w:pPr>
        <w:autoSpaceDE w:val="0"/>
        <w:autoSpaceDN w:val="0"/>
        <w:adjustRightInd w:val="0"/>
        <w:spacing w:after="0" w:line="240" w:lineRule="auto"/>
        <w:ind w:firstLine="425"/>
        <w:jc w:val="center"/>
        <w:rPr>
          <w:rFonts w:ascii="Times New Roman" w:eastAsia="GaramondPremrPro-Smbd" w:hAnsi="Times New Roman" w:cs="Times New Roman"/>
          <w:i/>
          <w:sz w:val="28"/>
          <w:szCs w:val="28"/>
        </w:rPr>
      </w:pPr>
      <w:r w:rsidRPr="00D71C67">
        <w:rPr>
          <w:rFonts w:ascii="Times New Roman" w:eastAsia="GaramondPremrPro-Smbd" w:hAnsi="Times New Roman" w:cs="Times New Roman"/>
          <w:sz w:val="28"/>
          <w:szCs w:val="28"/>
        </w:rPr>
        <w:t>«</w:t>
      </w:r>
      <w:r w:rsidR="00317451" w:rsidRPr="00D71C67">
        <w:rPr>
          <w:rFonts w:ascii="Times New Roman" w:eastAsia="GaramondPremrPro-Smbd" w:hAnsi="Times New Roman" w:cs="Times New Roman"/>
          <w:i/>
          <w:sz w:val="28"/>
          <w:szCs w:val="28"/>
        </w:rPr>
        <w:t>Модель распределения энергии</w:t>
      </w:r>
      <w:r w:rsidRPr="00D71C67">
        <w:rPr>
          <w:rFonts w:ascii="Times New Roman" w:eastAsia="GaramondPremrPro-Smbd" w:hAnsi="Times New Roman" w:cs="Times New Roman"/>
          <w:i/>
          <w:sz w:val="28"/>
          <w:szCs w:val="28"/>
        </w:rPr>
        <w:t>»</w:t>
      </w:r>
    </w:p>
    <w:p w:rsidR="00D71C67" w:rsidRPr="00D71C67" w:rsidRDefault="00D71C67" w:rsidP="00007215">
      <w:pPr>
        <w:autoSpaceDE w:val="0"/>
        <w:autoSpaceDN w:val="0"/>
        <w:adjustRightInd w:val="0"/>
        <w:spacing w:line="240" w:lineRule="auto"/>
        <w:ind w:firstLine="425"/>
        <w:jc w:val="both"/>
        <w:rPr>
          <w:rFonts w:ascii="Times New Roman" w:eastAsia="GaramondPremrPro-Smbd" w:hAnsi="Times New Roman" w:cs="Times New Roman"/>
          <w:i/>
          <w:iCs/>
          <w:sz w:val="28"/>
          <w:szCs w:val="28"/>
        </w:rPr>
      </w:pPr>
    </w:p>
    <w:p w:rsidR="0041679E" w:rsidRPr="00D71C67" w:rsidRDefault="0041679E" w:rsidP="00007215">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Smbd" w:hAnsi="Times New Roman" w:cs="Times New Roman"/>
          <w:i/>
          <w:iCs/>
          <w:sz w:val="28"/>
          <w:szCs w:val="28"/>
          <w:u w:val="single"/>
        </w:rPr>
        <w:t>Цель:</w:t>
      </w:r>
      <w:r w:rsidRPr="00D71C67">
        <w:rPr>
          <w:rFonts w:ascii="Times New Roman" w:eastAsia="GaramondPremrPro-Smbd" w:hAnsi="Times New Roman" w:cs="Times New Roman"/>
          <w:i/>
          <w:iCs/>
          <w:sz w:val="28"/>
          <w:szCs w:val="28"/>
        </w:rPr>
        <w:t xml:space="preserve"> </w:t>
      </w:r>
      <w:r w:rsidRPr="00D71C67">
        <w:rPr>
          <w:rFonts w:ascii="Times New Roman" w:eastAsia="GaramondPremrPro" w:hAnsi="Times New Roman" w:cs="Times New Roman"/>
          <w:sz w:val="28"/>
          <w:szCs w:val="28"/>
        </w:rPr>
        <w:t>Обнаружить возможную необходимость перераспределения жизненных ресурсов.</w:t>
      </w:r>
    </w:p>
    <w:p w:rsidR="00481915" w:rsidRPr="00D71C67" w:rsidRDefault="00317451" w:rsidP="00007215">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Smbd" w:hAnsi="Times New Roman" w:cs="Times New Roman"/>
          <w:i/>
          <w:iCs/>
          <w:sz w:val="28"/>
          <w:szCs w:val="28"/>
          <w:u w:val="single"/>
        </w:rPr>
        <w:t>Оборудование и материалы</w:t>
      </w:r>
      <w:r w:rsidR="00D71C67" w:rsidRPr="00D71C67">
        <w:rPr>
          <w:rFonts w:ascii="Times New Roman" w:eastAsia="GaramondPremrPro-Smbd" w:hAnsi="Times New Roman" w:cs="Times New Roman"/>
          <w:i/>
          <w:iCs/>
          <w:sz w:val="28"/>
          <w:szCs w:val="28"/>
        </w:rPr>
        <w:t xml:space="preserve">: </w:t>
      </w:r>
      <w:r w:rsidRPr="00D71C67">
        <w:rPr>
          <w:rFonts w:ascii="Times New Roman" w:eastAsia="GaramondPremrPro" w:hAnsi="Times New Roman" w:cs="Times New Roman"/>
          <w:sz w:val="28"/>
          <w:szCs w:val="28"/>
        </w:rPr>
        <w:t>маркеры, листы бумаги формата А</w:t>
      </w:r>
      <w:proofErr w:type="gramStart"/>
      <w:r w:rsidR="00481915" w:rsidRPr="00D71C67">
        <w:rPr>
          <w:rFonts w:ascii="Times New Roman" w:eastAsia="GaramondPremrPro" w:hAnsi="Times New Roman" w:cs="Times New Roman"/>
          <w:sz w:val="28"/>
          <w:szCs w:val="28"/>
        </w:rPr>
        <w:t>4</w:t>
      </w:r>
      <w:proofErr w:type="gramEnd"/>
      <w:r w:rsidR="00481915" w:rsidRPr="00D71C67">
        <w:rPr>
          <w:rFonts w:ascii="Times New Roman" w:eastAsia="GaramondPremrPro" w:hAnsi="Times New Roman" w:cs="Times New Roman"/>
          <w:sz w:val="28"/>
          <w:szCs w:val="28"/>
        </w:rPr>
        <w:t>.</w:t>
      </w:r>
      <w:r w:rsidRPr="00D71C67">
        <w:rPr>
          <w:rFonts w:ascii="Times New Roman" w:eastAsia="GaramondPremrPro" w:hAnsi="Times New Roman" w:cs="Times New Roman"/>
          <w:sz w:val="28"/>
          <w:szCs w:val="28"/>
        </w:rPr>
        <w:t xml:space="preserve"> </w:t>
      </w:r>
    </w:p>
    <w:p w:rsidR="00317451" w:rsidRPr="00D71C67" w:rsidRDefault="00317451"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Smbd" w:hAnsi="Times New Roman" w:cs="Times New Roman"/>
          <w:i/>
          <w:iCs/>
          <w:sz w:val="28"/>
          <w:szCs w:val="28"/>
          <w:u w:val="single"/>
        </w:rPr>
        <w:t>Описание упражнения</w:t>
      </w:r>
      <w:r w:rsidRPr="00D71C67">
        <w:rPr>
          <w:rFonts w:ascii="Times New Roman" w:eastAsia="GaramondPremrPro-Smbd" w:hAnsi="Times New Roman" w:cs="Times New Roman"/>
          <w:i/>
          <w:iCs/>
          <w:sz w:val="28"/>
          <w:szCs w:val="28"/>
        </w:rPr>
        <w:t xml:space="preserve">: </w:t>
      </w:r>
      <w:r w:rsidRPr="00D71C67">
        <w:rPr>
          <w:rFonts w:ascii="Times New Roman" w:eastAsia="GaramondPremrPro" w:hAnsi="Times New Roman" w:cs="Times New Roman"/>
          <w:sz w:val="28"/>
          <w:szCs w:val="28"/>
        </w:rPr>
        <w:t>Ведущий рассказывает, что в каждом из нас циркулирует жизненная энергия, которая расходуется нами на различные нужды и потребности. В идеале эта модель выглядит следующим образом (ведущий предлагает вниманию участников идеальную модель распределения</w:t>
      </w:r>
      <w:r w:rsidR="00FD08CF"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энергии в нашем организме):</w:t>
      </w:r>
    </w:p>
    <w:p w:rsidR="00FD08CF" w:rsidRPr="00D71C67" w:rsidRDefault="00317451" w:rsidP="00D71C67">
      <w:pPr>
        <w:autoSpaceDE w:val="0"/>
        <w:autoSpaceDN w:val="0"/>
        <w:adjustRightInd w:val="0"/>
        <w:spacing w:line="240" w:lineRule="auto"/>
        <w:ind w:firstLine="425"/>
        <w:jc w:val="both"/>
        <w:rPr>
          <w:rFonts w:ascii="Times New Roman" w:eastAsia="GaramondPremrPro" w:hAnsi="Times New Roman" w:cs="Times New Roman"/>
          <w:i/>
          <w:sz w:val="28"/>
          <w:szCs w:val="28"/>
        </w:rPr>
      </w:pPr>
      <w:r w:rsidRPr="00D71C67">
        <w:rPr>
          <w:rFonts w:ascii="Times New Roman" w:eastAsia="GaramondPremrPro" w:hAnsi="Times New Roman" w:cs="Times New Roman"/>
          <w:i/>
          <w:sz w:val="28"/>
          <w:szCs w:val="28"/>
          <w:u w:val="single"/>
        </w:rPr>
        <w:t>Ведущий дает следующую информацию</w:t>
      </w:r>
      <w:r w:rsidRPr="00D71C67">
        <w:rPr>
          <w:rFonts w:ascii="Times New Roman" w:eastAsia="GaramondPremrPro" w:hAnsi="Times New Roman" w:cs="Times New Roman"/>
          <w:i/>
          <w:sz w:val="28"/>
          <w:szCs w:val="28"/>
        </w:rPr>
        <w:t xml:space="preserve">: </w:t>
      </w:r>
    </w:p>
    <w:p w:rsidR="00EE2170" w:rsidRPr="00D71C67" w:rsidRDefault="00317451"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proofErr w:type="gramStart"/>
      <w:r w:rsidRPr="00D71C67">
        <w:rPr>
          <w:rFonts w:ascii="Times New Roman" w:eastAsia="GaramondPremrPro" w:hAnsi="Times New Roman" w:cs="Times New Roman"/>
          <w:sz w:val="28"/>
          <w:szCs w:val="28"/>
        </w:rPr>
        <w:t>В идеале 25% своей энергии</w:t>
      </w:r>
      <w:r w:rsidR="00FD08CF"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человек должен тратить на работу, профессиональный рост, построение</w:t>
      </w:r>
      <w:r w:rsidR="00FD08CF"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карьеры, одним словом, на свою самореализацию, другие 25% энергии он</w:t>
      </w:r>
      <w:r w:rsidR="00FD08CF"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должен расходовать на социальные контакты, общение со своими близкими, родственниками, друзьями, знакомыми, еще 25% энергии должно уходить на занятия своим телом, заботу о собственном здоровье (спорт, фитнес, походы, прогулки, баня, сауна, секс и т.д.) и, наконец</w:t>
      </w:r>
      <w:proofErr w:type="gramEnd"/>
      <w:r w:rsidRPr="00D71C67">
        <w:rPr>
          <w:rFonts w:ascii="Times New Roman" w:eastAsia="GaramondPremrPro" w:hAnsi="Times New Roman" w:cs="Times New Roman"/>
          <w:sz w:val="28"/>
          <w:szCs w:val="28"/>
        </w:rPr>
        <w:t>, 25% оставшейся</w:t>
      </w:r>
      <w:r w:rsidR="00FD08CF"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энергии человек должен тратить на собственное одиночество, т.е. уметь быть</w:t>
      </w:r>
      <w:r w:rsidR="00FD08CF"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 xml:space="preserve">одному, размышлять, </w:t>
      </w:r>
      <w:proofErr w:type="spellStart"/>
      <w:r w:rsidRPr="00D71C67">
        <w:rPr>
          <w:rFonts w:ascii="Times New Roman" w:eastAsia="GaramondPremrPro" w:hAnsi="Times New Roman" w:cs="Times New Roman"/>
          <w:sz w:val="28"/>
          <w:szCs w:val="28"/>
        </w:rPr>
        <w:t>рефлексировать</w:t>
      </w:r>
      <w:proofErr w:type="spellEnd"/>
      <w:r w:rsidRPr="00D71C67">
        <w:rPr>
          <w:rFonts w:ascii="Times New Roman" w:eastAsia="GaramondPremrPro" w:hAnsi="Times New Roman" w:cs="Times New Roman"/>
          <w:sz w:val="28"/>
          <w:szCs w:val="28"/>
        </w:rPr>
        <w:t xml:space="preserve">, заниматься своим духовным развитием. После этих пояснений ведущий предлагает каждому участнику группы нарисовать свою собственную модель распределения энергии, видоизменяя форму фигуры в зависимости от количества энергии </w:t>
      </w:r>
      <w:proofErr w:type="gramStart"/>
      <w:r w:rsidRPr="00D71C67">
        <w:rPr>
          <w:rFonts w:ascii="Times New Roman" w:eastAsia="GaramondPremrPro" w:hAnsi="Times New Roman" w:cs="Times New Roman"/>
          <w:sz w:val="28"/>
          <w:szCs w:val="28"/>
        </w:rPr>
        <w:t>в</w:t>
      </w:r>
      <w:proofErr w:type="gramEnd"/>
      <w:r w:rsidRPr="00D71C67">
        <w:rPr>
          <w:rFonts w:ascii="Times New Roman" w:eastAsia="GaramondPremrPro" w:hAnsi="Times New Roman" w:cs="Times New Roman"/>
          <w:sz w:val="28"/>
          <w:szCs w:val="28"/>
        </w:rPr>
        <w:t xml:space="preserve"> какой-то из ее</w:t>
      </w:r>
      <w:r w:rsidR="00FD08CF"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сторон. Затем участники обсуждают получившиеся у них результаты.</w:t>
      </w:r>
    </w:p>
    <w:p w:rsidR="00D71C67" w:rsidRPr="00D71C67" w:rsidRDefault="00D71C67"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p>
    <w:p w:rsidR="00D71C67" w:rsidRPr="00D71C67" w:rsidRDefault="00D71C67"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p>
    <w:p w:rsidR="00D71C67" w:rsidRPr="00D71C67" w:rsidRDefault="00D71C67"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p>
    <w:p w:rsidR="00317451" w:rsidRPr="00D71C67" w:rsidRDefault="008E613F"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r w:rsidRPr="00D71C67">
        <w:rPr>
          <w:rFonts w:ascii="Times New Roman" w:eastAsia="GaramondPremrPro-Smbd" w:hAnsi="Times New Roman" w:cs="Times New Roman"/>
          <w:sz w:val="28"/>
          <w:szCs w:val="28"/>
        </w:rPr>
        <w:lastRenderedPageBreak/>
        <w:t xml:space="preserve">                                     </w:t>
      </w:r>
      <w:r w:rsidR="00FD2C98" w:rsidRPr="00D71C67">
        <w:rPr>
          <w:rFonts w:ascii="Times New Roman" w:eastAsia="GaramondPremrPro-Smbd" w:hAnsi="Times New Roman" w:cs="Times New Roman"/>
          <w:sz w:val="28"/>
          <w:szCs w:val="28"/>
        </w:rPr>
        <w:t xml:space="preserve">     </w:t>
      </w:r>
      <w:r w:rsidR="00317451" w:rsidRPr="00D71C67">
        <w:rPr>
          <w:rFonts w:ascii="Times New Roman" w:eastAsia="GaramondPremrPro-Smbd" w:hAnsi="Times New Roman" w:cs="Times New Roman"/>
          <w:sz w:val="28"/>
          <w:szCs w:val="28"/>
        </w:rPr>
        <w:t>25% (работа</w:t>
      </w:r>
      <w:r w:rsidR="000F51A7" w:rsidRPr="00D71C67">
        <w:rPr>
          <w:rFonts w:ascii="Times New Roman" w:eastAsia="GaramondPremrPro-Smbd" w:hAnsi="Times New Roman" w:cs="Times New Roman"/>
          <w:sz w:val="28"/>
          <w:szCs w:val="28"/>
        </w:rPr>
        <w:t>/учеба</w:t>
      </w:r>
      <w:r w:rsidR="00317451" w:rsidRPr="00D71C67">
        <w:rPr>
          <w:rFonts w:ascii="Times New Roman" w:eastAsia="GaramondPremrPro-Smbd" w:hAnsi="Times New Roman" w:cs="Times New Roman"/>
          <w:sz w:val="28"/>
          <w:szCs w:val="28"/>
        </w:rPr>
        <w:t>)</w:t>
      </w:r>
    </w:p>
    <w:p w:rsidR="00FD2C98" w:rsidRPr="00D71C67" w:rsidRDefault="006C7130"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r>
        <w:rPr>
          <w:rFonts w:ascii="Times New Roman" w:eastAsia="GaramondPremrPro-Smbd" w:hAnsi="Times New Roman" w:cs="Times New Roman"/>
          <w:noProof/>
          <w:sz w:val="28"/>
          <w:szCs w:val="28"/>
          <w:lang w:eastAsia="ru-RU"/>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27" type="#_x0000_t76" style="position:absolute;left:0;text-align:left;margin-left:145.7pt;margin-top:14.55pt;width:95.65pt;height:95.65pt;z-index:-251658752" wrapcoords="10294 0 6244 4050 6412 4556 8269 5400 4388 6244 2194 7256 2194 8100 -338 10800 2194 13500 2362 14344 6581 16200 8269 16200 6244 17212 10294 21431 11138 21431 15188 17212 13162 16200 14850 16200 19238 14175 19238 13500 21769 10800 19238 8100 19406 7256 17044 6244 13162 5400 15019 5062 15188 4388 13838 2700 11138 0 10294 0">
            <w10:wrap type="tight"/>
          </v:shape>
        </w:pict>
      </w:r>
    </w:p>
    <w:p w:rsidR="00FD2C98" w:rsidRPr="00D71C67" w:rsidRDefault="00FD2C98"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p>
    <w:p w:rsidR="00FD2C98" w:rsidRPr="00D71C67" w:rsidRDefault="00FD2C98"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r w:rsidRPr="00D71C67">
        <w:rPr>
          <w:rFonts w:ascii="Times New Roman" w:eastAsia="GaramondPremrPro-Smbd" w:hAnsi="Times New Roman" w:cs="Times New Roman"/>
          <w:sz w:val="28"/>
          <w:szCs w:val="28"/>
        </w:rPr>
        <w:t>25% (одиночество)    25% (контакты)</w:t>
      </w:r>
    </w:p>
    <w:p w:rsidR="008E613F" w:rsidRPr="00D71C67" w:rsidRDefault="008E613F"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p>
    <w:p w:rsidR="00FD2C98" w:rsidRPr="00D71C67" w:rsidRDefault="00FD2C98"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p>
    <w:p w:rsidR="00FD2C98" w:rsidRPr="00D71C67" w:rsidRDefault="00FD2C98"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r w:rsidRPr="00D71C67">
        <w:rPr>
          <w:rFonts w:ascii="Times New Roman" w:eastAsia="GaramondPremrPro-Smbd" w:hAnsi="Times New Roman" w:cs="Times New Roman"/>
          <w:sz w:val="28"/>
          <w:szCs w:val="28"/>
        </w:rPr>
        <w:t xml:space="preserve">                                            25% (тело)                             </w:t>
      </w:r>
    </w:p>
    <w:p w:rsidR="008E613F" w:rsidRPr="00D71C67" w:rsidRDefault="00FD2C98"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r w:rsidRPr="00D71C67">
        <w:rPr>
          <w:rFonts w:ascii="Times New Roman" w:eastAsia="GaramondPremrPro-Smbd" w:hAnsi="Times New Roman" w:cs="Times New Roman"/>
          <w:sz w:val="28"/>
          <w:szCs w:val="28"/>
        </w:rPr>
        <w:t xml:space="preserve">                                           </w:t>
      </w:r>
    </w:p>
    <w:p w:rsidR="00D71C67" w:rsidRPr="00D71C67" w:rsidRDefault="00317451" w:rsidP="00D71C67">
      <w:pPr>
        <w:autoSpaceDE w:val="0"/>
        <w:autoSpaceDN w:val="0"/>
        <w:adjustRightInd w:val="0"/>
        <w:spacing w:after="0" w:line="240" w:lineRule="auto"/>
        <w:ind w:firstLine="425"/>
        <w:jc w:val="center"/>
        <w:rPr>
          <w:rFonts w:ascii="Times New Roman" w:eastAsia="GaramondPremrPro-Smbd" w:hAnsi="Times New Roman" w:cs="Times New Roman"/>
          <w:b/>
          <w:sz w:val="28"/>
          <w:szCs w:val="28"/>
        </w:rPr>
      </w:pPr>
      <w:r w:rsidRPr="00D71C67">
        <w:rPr>
          <w:rFonts w:ascii="Times New Roman" w:eastAsia="GaramondPremrPro-Smbd" w:hAnsi="Times New Roman" w:cs="Times New Roman"/>
          <w:sz w:val="28"/>
          <w:szCs w:val="28"/>
          <w:u w:val="single"/>
        </w:rPr>
        <w:t>Упражнение</w:t>
      </w:r>
      <w:r w:rsidR="00FD2C98" w:rsidRPr="00D71C67">
        <w:rPr>
          <w:rFonts w:ascii="Times New Roman" w:eastAsia="GaramondPremrPro-Smbd" w:hAnsi="Times New Roman" w:cs="Times New Roman"/>
          <w:sz w:val="28"/>
          <w:szCs w:val="28"/>
          <w:u w:val="single"/>
        </w:rPr>
        <w:t>.</w:t>
      </w:r>
      <w:r w:rsidRPr="00D71C67">
        <w:rPr>
          <w:rFonts w:ascii="Times New Roman" w:eastAsia="GaramondPremrPro-Smbd" w:hAnsi="Times New Roman" w:cs="Times New Roman"/>
          <w:b/>
          <w:sz w:val="28"/>
          <w:szCs w:val="28"/>
        </w:rPr>
        <w:t xml:space="preserve"> </w:t>
      </w:r>
    </w:p>
    <w:p w:rsidR="00FD2C98" w:rsidRPr="00D71C67" w:rsidRDefault="00D71C67" w:rsidP="00D71C67">
      <w:pPr>
        <w:autoSpaceDE w:val="0"/>
        <w:autoSpaceDN w:val="0"/>
        <w:adjustRightInd w:val="0"/>
        <w:spacing w:after="0" w:line="240" w:lineRule="auto"/>
        <w:ind w:firstLine="425"/>
        <w:jc w:val="center"/>
        <w:rPr>
          <w:rFonts w:ascii="Times New Roman" w:eastAsia="GaramondPremrPro-Smbd" w:hAnsi="Times New Roman" w:cs="Times New Roman"/>
          <w:i/>
          <w:sz w:val="28"/>
          <w:szCs w:val="28"/>
        </w:rPr>
      </w:pPr>
      <w:r w:rsidRPr="00D71C67">
        <w:rPr>
          <w:rFonts w:ascii="Times New Roman" w:eastAsia="GaramondPremrPro-Smbd" w:hAnsi="Times New Roman" w:cs="Times New Roman"/>
          <w:b/>
          <w:sz w:val="28"/>
          <w:szCs w:val="28"/>
        </w:rPr>
        <w:t>«</w:t>
      </w:r>
      <w:r w:rsidR="00317451" w:rsidRPr="00D71C67">
        <w:rPr>
          <w:rFonts w:ascii="Times New Roman" w:eastAsia="GaramondPremrPro-Smbd" w:hAnsi="Times New Roman" w:cs="Times New Roman"/>
          <w:i/>
          <w:sz w:val="28"/>
          <w:szCs w:val="28"/>
        </w:rPr>
        <w:t xml:space="preserve">Питающее </w:t>
      </w:r>
      <w:r w:rsidR="00EE2170" w:rsidRPr="00D71C67">
        <w:rPr>
          <w:rFonts w:ascii="Times New Roman" w:eastAsia="GaramondPremrPro-Smbd" w:hAnsi="Times New Roman" w:cs="Times New Roman"/>
          <w:i/>
          <w:sz w:val="28"/>
          <w:szCs w:val="28"/>
        </w:rPr>
        <w:t>солнце</w:t>
      </w:r>
      <w:r w:rsidRPr="00D71C67">
        <w:rPr>
          <w:rFonts w:ascii="Times New Roman" w:eastAsia="GaramondPremrPro-Smbd" w:hAnsi="Times New Roman" w:cs="Times New Roman"/>
          <w:i/>
          <w:sz w:val="28"/>
          <w:szCs w:val="28"/>
        </w:rPr>
        <w:t>»</w:t>
      </w:r>
    </w:p>
    <w:p w:rsidR="00D71C67" w:rsidRPr="00D71C67" w:rsidRDefault="00D71C67" w:rsidP="00D71C67">
      <w:pPr>
        <w:autoSpaceDE w:val="0"/>
        <w:autoSpaceDN w:val="0"/>
        <w:adjustRightInd w:val="0"/>
        <w:spacing w:line="240" w:lineRule="auto"/>
        <w:ind w:firstLine="425"/>
        <w:jc w:val="both"/>
        <w:rPr>
          <w:rFonts w:ascii="Times New Roman" w:eastAsia="GaramondPremrPro-Smbd" w:hAnsi="Times New Roman" w:cs="Times New Roman"/>
          <w:i/>
          <w:iCs/>
          <w:sz w:val="28"/>
          <w:szCs w:val="28"/>
        </w:rPr>
      </w:pPr>
    </w:p>
    <w:p w:rsidR="00317451" w:rsidRPr="00D71C67" w:rsidRDefault="00317451"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Smbd" w:hAnsi="Times New Roman" w:cs="Times New Roman"/>
          <w:i/>
          <w:iCs/>
          <w:sz w:val="28"/>
          <w:szCs w:val="28"/>
          <w:u w:val="single"/>
        </w:rPr>
        <w:t>Цель упражнения:</w:t>
      </w:r>
      <w:r w:rsidRPr="00D71C67">
        <w:rPr>
          <w:rFonts w:ascii="Times New Roman" w:eastAsia="GaramondPremrPro-Smbd" w:hAnsi="Times New Roman" w:cs="Times New Roman"/>
          <w:i/>
          <w:iCs/>
          <w:sz w:val="28"/>
          <w:szCs w:val="28"/>
        </w:rPr>
        <w:t xml:space="preserve"> </w:t>
      </w:r>
      <w:r w:rsidRPr="00D71C67">
        <w:rPr>
          <w:rFonts w:ascii="Times New Roman" w:eastAsia="GaramondPremrPro" w:hAnsi="Times New Roman" w:cs="Times New Roman"/>
          <w:sz w:val="28"/>
          <w:szCs w:val="28"/>
        </w:rPr>
        <w:t>Данное упражнение используется для расширения</w:t>
      </w:r>
      <w:r w:rsidR="00EE2170"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сферы ресурсов личности.</w:t>
      </w:r>
    </w:p>
    <w:p w:rsidR="000F51A7" w:rsidRPr="00D71C67" w:rsidRDefault="00317451"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 w:hAnsi="Times New Roman" w:cs="Times New Roman"/>
          <w:i/>
          <w:iCs/>
          <w:sz w:val="28"/>
          <w:szCs w:val="28"/>
          <w:u w:val="single"/>
        </w:rPr>
        <w:t>Оборудование и материалы</w:t>
      </w:r>
      <w:r w:rsidRPr="00D71C67">
        <w:rPr>
          <w:rFonts w:ascii="Times New Roman" w:eastAsia="GaramondPremrPro" w:hAnsi="Times New Roman" w:cs="Times New Roman"/>
          <w:i/>
          <w:iCs/>
          <w:sz w:val="28"/>
          <w:szCs w:val="28"/>
        </w:rPr>
        <w:t xml:space="preserve">: </w:t>
      </w:r>
      <w:r w:rsidRPr="00D71C67">
        <w:rPr>
          <w:rFonts w:ascii="Times New Roman" w:eastAsia="GaramondPremrPro" w:hAnsi="Times New Roman" w:cs="Times New Roman"/>
          <w:sz w:val="28"/>
          <w:szCs w:val="28"/>
        </w:rPr>
        <w:t>Листы бумаги формата А</w:t>
      </w:r>
      <w:proofErr w:type="gramStart"/>
      <w:r w:rsidRPr="00D71C67">
        <w:rPr>
          <w:rFonts w:ascii="Times New Roman" w:eastAsia="GaramondPremrPro" w:hAnsi="Times New Roman" w:cs="Times New Roman"/>
          <w:sz w:val="28"/>
          <w:szCs w:val="28"/>
        </w:rPr>
        <w:t>4</w:t>
      </w:r>
      <w:proofErr w:type="gramEnd"/>
      <w:r w:rsidRPr="00D71C67">
        <w:rPr>
          <w:rFonts w:ascii="Times New Roman" w:eastAsia="GaramondPremrPro" w:hAnsi="Times New Roman" w:cs="Times New Roman"/>
          <w:sz w:val="28"/>
          <w:szCs w:val="28"/>
        </w:rPr>
        <w:t xml:space="preserve">, фломастеры </w:t>
      </w:r>
    </w:p>
    <w:p w:rsidR="00EE2170" w:rsidRPr="00D71C67" w:rsidRDefault="00317451"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 w:hAnsi="Times New Roman" w:cs="Times New Roman"/>
          <w:i/>
          <w:iCs/>
          <w:sz w:val="28"/>
          <w:szCs w:val="28"/>
          <w:u w:val="single"/>
        </w:rPr>
        <w:t>Описание упражнения:</w:t>
      </w:r>
      <w:r w:rsidRPr="00D71C67">
        <w:rPr>
          <w:rFonts w:ascii="Times New Roman" w:eastAsia="GaramondPremrPro" w:hAnsi="Times New Roman" w:cs="Times New Roman"/>
          <w:i/>
          <w:iCs/>
          <w:sz w:val="28"/>
          <w:szCs w:val="28"/>
        </w:rPr>
        <w:t xml:space="preserve"> </w:t>
      </w:r>
      <w:r w:rsidRPr="00D71C67">
        <w:rPr>
          <w:rFonts w:ascii="Times New Roman" w:eastAsia="GaramondPremrPro" w:hAnsi="Times New Roman" w:cs="Times New Roman"/>
          <w:sz w:val="28"/>
          <w:szCs w:val="28"/>
        </w:rPr>
        <w:t>Ведущий объясняет участникам группы, что</w:t>
      </w:r>
      <w:r w:rsidR="00EE2170"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 xml:space="preserve">такое психологические ресурсы и для чего они нужны: </w:t>
      </w:r>
    </w:p>
    <w:p w:rsidR="00317451" w:rsidRPr="00D71C67" w:rsidRDefault="00317451"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 w:hAnsi="Times New Roman" w:cs="Times New Roman"/>
          <w:sz w:val="28"/>
          <w:szCs w:val="28"/>
        </w:rPr>
        <w:t>Мы используем</w:t>
      </w:r>
      <w:r w:rsidR="00EE2170"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следующую трактовку данного понятия: ресурсы — это тот опыт, который мы осознали и используем; ресурсы — это источник, подпитывающий силы человека. Любые ресурсные источники связаны с психической</w:t>
      </w:r>
      <w:r w:rsidR="00EE2170"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 xml:space="preserve">энергией. Энергия же циркулирует нормально тогда, когда она </w:t>
      </w:r>
      <w:proofErr w:type="gramStart"/>
      <w:r w:rsidRPr="00D71C67">
        <w:rPr>
          <w:rFonts w:ascii="Times New Roman" w:eastAsia="GaramondPremrPro" w:hAnsi="Times New Roman" w:cs="Times New Roman"/>
          <w:sz w:val="28"/>
          <w:szCs w:val="28"/>
        </w:rPr>
        <w:t>движется</w:t>
      </w:r>
      <w:proofErr w:type="gramEnd"/>
      <w:r w:rsidR="00EE2170"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и на ее пути не возникают заторы</w:t>
      </w:r>
      <w:r w:rsidR="0008075A"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 xml:space="preserve">Кроме того, источников энергии должно быть много, т.к. если какие-то из них истощатся, взамен будут задействованы </w:t>
      </w:r>
      <w:r w:rsidR="0008075A" w:rsidRPr="00D71C67">
        <w:rPr>
          <w:rFonts w:ascii="Times New Roman" w:eastAsia="GaramondPremrPro" w:hAnsi="Times New Roman" w:cs="Times New Roman"/>
          <w:sz w:val="28"/>
          <w:szCs w:val="28"/>
        </w:rPr>
        <w:t>другие</w:t>
      </w:r>
      <w:r w:rsidRPr="00D71C67">
        <w:rPr>
          <w:rFonts w:ascii="Times New Roman" w:eastAsia="GaramondPremrPro" w:hAnsi="Times New Roman" w:cs="Times New Roman"/>
          <w:sz w:val="28"/>
          <w:szCs w:val="28"/>
        </w:rPr>
        <w:t>.</w:t>
      </w:r>
    </w:p>
    <w:p w:rsidR="00BD5C73" w:rsidRPr="00D71C67" w:rsidRDefault="00317451"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 w:hAnsi="Times New Roman" w:cs="Times New Roman"/>
          <w:sz w:val="28"/>
          <w:szCs w:val="28"/>
        </w:rPr>
        <w:t>Теперь ведущий предлагает всем участникам группы взять по листу бумаги</w:t>
      </w:r>
      <w:r w:rsidR="0008075A"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и начертить круг с лучами (</w:t>
      </w:r>
      <w:r w:rsidR="0008075A" w:rsidRPr="00D71C67">
        <w:rPr>
          <w:rFonts w:ascii="Times New Roman" w:eastAsia="GaramondPremrPro" w:hAnsi="Times New Roman" w:cs="Times New Roman"/>
          <w:sz w:val="28"/>
          <w:szCs w:val="28"/>
        </w:rPr>
        <w:t>солнце</w:t>
      </w:r>
      <w:r w:rsidRPr="00D71C67">
        <w:rPr>
          <w:rFonts w:ascii="Times New Roman" w:eastAsia="GaramondPremrPro" w:hAnsi="Times New Roman" w:cs="Times New Roman"/>
          <w:sz w:val="28"/>
          <w:szCs w:val="28"/>
        </w:rPr>
        <w:t xml:space="preserve">), внутри написать </w:t>
      </w:r>
      <w:r w:rsidR="0008075A" w:rsidRPr="00D71C67">
        <w:rPr>
          <w:rFonts w:ascii="Times New Roman" w:eastAsia="GaramondPremrPro" w:hAnsi="Times New Roman" w:cs="Times New Roman"/>
          <w:sz w:val="28"/>
          <w:szCs w:val="28"/>
        </w:rPr>
        <w:t>«Подпитка»</w:t>
      </w:r>
      <w:r w:rsidRPr="00D71C67">
        <w:rPr>
          <w:rFonts w:ascii="Times New Roman" w:eastAsia="GaramondPremrPro" w:hAnsi="Times New Roman" w:cs="Times New Roman"/>
          <w:sz w:val="28"/>
          <w:szCs w:val="28"/>
        </w:rPr>
        <w:t xml:space="preserve"> и подписать каждый луч, обозначив источники, которые служат ресурсами. Таким</w:t>
      </w:r>
      <w:r w:rsidR="0008075A"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образом, должно получиться солнце, на лучиках которого написаны названия ресурсов автора рисунка. Ведущий делает акцент во время рисования, что,</w:t>
      </w:r>
      <w:r w:rsidR="0008075A"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чем больше начерчено лучей, тем интенсивнее происходит работа по поиску</w:t>
      </w:r>
      <w:r w:rsidR="0008075A"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источников энерг</w:t>
      </w:r>
      <w:proofErr w:type="gramStart"/>
      <w:r w:rsidRPr="00D71C67">
        <w:rPr>
          <w:rFonts w:ascii="Times New Roman" w:eastAsia="GaramondPremrPro" w:hAnsi="Times New Roman" w:cs="Times New Roman"/>
          <w:sz w:val="28"/>
          <w:szCs w:val="28"/>
        </w:rPr>
        <w:t>ии и ее</w:t>
      </w:r>
      <w:proofErr w:type="gramEnd"/>
      <w:r w:rsidRPr="00D71C67">
        <w:rPr>
          <w:rFonts w:ascii="Times New Roman" w:eastAsia="GaramondPremrPro" w:hAnsi="Times New Roman" w:cs="Times New Roman"/>
          <w:sz w:val="28"/>
          <w:szCs w:val="28"/>
        </w:rPr>
        <w:t xml:space="preserve"> поддержания и соответственно больше шансов расширить свою копилку ресурсов. Участники группы могут вспоминать некоторые ресурсы по ходу выполнения задания, ведущий им помогает, наталкивая: </w:t>
      </w:r>
      <w:r w:rsidR="00BD5C73" w:rsidRPr="00D71C67">
        <w:rPr>
          <w:rFonts w:ascii="Times New Roman" w:eastAsia="GaramondPremrPro" w:hAnsi="Times New Roman" w:cs="Times New Roman"/>
          <w:sz w:val="28"/>
          <w:szCs w:val="28"/>
        </w:rPr>
        <w:t xml:space="preserve">    </w:t>
      </w:r>
    </w:p>
    <w:p w:rsidR="00317451" w:rsidRPr="00D71C67" w:rsidRDefault="00BD5C73"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 w:hAnsi="Times New Roman" w:cs="Times New Roman"/>
          <w:sz w:val="28"/>
          <w:szCs w:val="28"/>
        </w:rPr>
        <w:t xml:space="preserve">- </w:t>
      </w:r>
      <w:r w:rsidR="00317451" w:rsidRPr="00D71C67">
        <w:rPr>
          <w:rFonts w:ascii="Times New Roman" w:eastAsia="GaramondPremrPro" w:hAnsi="Times New Roman" w:cs="Times New Roman"/>
          <w:sz w:val="28"/>
          <w:szCs w:val="28"/>
        </w:rPr>
        <w:t>Вспомните свои любимые занятия, которыми вы, может быть, давно не</w:t>
      </w:r>
      <w:r w:rsidR="0008075A" w:rsidRPr="00D71C67">
        <w:rPr>
          <w:rFonts w:ascii="Times New Roman" w:eastAsia="GaramondPremrPro" w:hAnsi="Times New Roman" w:cs="Times New Roman"/>
          <w:sz w:val="28"/>
          <w:szCs w:val="28"/>
        </w:rPr>
        <w:t xml:space="preserve"> </w:t>
      </w:r>
      <w:r w:rsidR="00317451" w:rsidRPr="00D71C67">
        <w:rPr>
          <w:rFonts w:ascii="Times New Roman" w:eastAsia="GaramondPremrPro" w:hAnsi="Times New Roman" w:cs="Times New Roman"/>
          <w:sz w:val="28"/>
          <w:szCs w:val="28"/>
        </w:rPr>
        <w:t xml:space="preserve">занимались, которые </w:t>
      </w:r>
      <w:proofErr w:type="gramStart"/>
      <w:r w:rsidR="00317451" w:rsidRPr="00D71C67">
        <w:rPr>
          <w:rFonts w:ascii="Times New Roman" w:eastAsia="GaramondPremrPro" w:hAnsi="Times New Roman" w:cs="Times New Roman"/>
          <w:sz w:val="28"/>
          <w:szCs w:val="28"/>
        </w:rPr>
        <w:t>приносили</w:t>
      </w:r>
      <w:proofErr w:type="gramEnd"/>
      <w:r w:rsidR="00317451" w:rsidRPr="00D71C67">
        <w:rPr>
          <w:rFonts w:ascii="Times New Roman" w:eastAsia="GaramondPremrPro" w:hAnsi="Times New Roman" w:cs="Times New Roman"/>
          <w:sz w:val="28"/>
          <w:szCs w:val="28"/>
        </w:rPr>
        <w:t xml:space="preserve">/ приносят вам радость; вспомните те моменты, которые вы вспоминаете, чтобы почувствовать себя </w:t>
      </w:r>
      <w:r w:rsidRPr="00D71C67">
        <w:rPr>
          <w:rFonts w:ascii="Times New Roman" w:eastAsia="GaramondPremrPro" w:hAnsi="Times New Roman" w:cs="Times New Roman"/>
          <w:sz w:val="28"/>
          <w:szCs w:val="28"/>
        </w:rPr>
        <w:t>хорошо</w:t>
      </w:r>
      <w:r w:rsidR="00317451" w:rsidRPr="00D71C67">
        <w:rPr>
          <w:rFonts w:ascii="Times New Roman" w:eastAsia="GaramondPremrPro" w:hAnsi="Times New Roman" w:cs="Times New Roman"/>
          <w:sz w:val="28"/>
          <w:szCs w:val="28"/>
        </w:rPr>
        <w:t xml:space="preserve"> и т.д. Ресурсами могут быть занятия, увлечения, интересы, положительные моменты из</w:t>
      </w:r>
      <w:r w:rsidR="0008075A" w:rsidRPr="00D71C67">
        <w:rPr>
          <w:rFonts w:ascii="Times New Roman" w:eastAsia="GaramondPremrPro" w:hAnsi="Times New Roman" w:cs="Times New Roman"/>
          <w:sz w:val="28"/>
          <w:szCs w:val="28"/>
        </w:rPr>
        <w:t xml:space="preserve"> </w:t>
      </w:r>
      <w:r w:rsidR="00317451" w:rsidRPr="00D71C67">
        <w:rPr>
          <w:rFonts w:ascii="Times New Roman" w:eastAsia="GaramondPremrPro" w:hAnsi="Times New Roman" w:cs="Times New Roman"/>
          <w:sz w:val="28"/>
          <w:szCs w:val="28"/>
        </w:rPr>
        <w:t xml:space="preserve">прошлого, отношения – в </w:t>
      </w:r>
      <w:proofErr w:type="gramStart"/>
      <w:r w:rsidR="00317451" w:rsidRPr="00D71C67">
        <w:rPr>
          <w:rFonts w:ascii="Times New Roman" w:eastAsia="GaramondPremrPro" w:hAnsi="Times New Roman" w:cs="Times New Roman"/>
          <w:sz w:val="28"/>
          <w:szCs w:val="28"/>
        </w:rPr>
        <w:t>общем</w:t>
      </w:r>
      <w:proofErr w:type="gramEnd"/>
      <w:r w:rsidR="00317451" w:rsidRPr="00D71C67">
        <w:rPr>
          <w:rFonts w:ascii="Times New Roman" w:eastAsia="GaramondPremrPro" w:hAnsi="Times New Roman" w:cs="Times New Roman"/>
          <w:sz w:val="28"/>
          <w:szCs w:val="28"/>
        </w:rPr>
        <w:t xml:space="preserve"> все то, что помогает человеку чувствовать</w:t>
      </w:r>
      <w:r w:rsidR="0008075A" w:rsidRPr="00D71C67">
        <w:rPr>
          <w:rFonts w:ascii="Times New Roman" w:eastAsia="GaramondPremrPro" w:hAnsi="Times New Roman" w:cs="Times New Roman"/>
          <w:sz w:val="28"/>
          <w:szCs w:val="28"/>
        </w:rPr>
        <w:t xml:space="preserve"> </w:t>
      </w:r>
      <w:r w:rsidR="00317451" w:rsidRPr="00D71C67">
        <w:rPr>
          <w:rFonts w:ascii="Times New Roman" w:eastAsia="GaramondPremrPro" w:hAnsi="Times New Roman" w:cs="Times New Roman"/>
          <w:sz w:val="28"/>
          <w:szCs w:val="28"/>
        </w:rPr>
        <w:t>себя благополучным, гармоничным, полным энергии и счастья.</w:t>
      </w:r>
    </w:p>
    <w:p w:rsidR="008E613F" w:rsidRPr="00D71C67" w:rsidRDefault="00317451" w:rsidP="00D71C67">
      <w:pPr>
        <w:autoSpaceDE w:val="0"/>
        <w:autoSpaceDN w:val="0"/>
        <w:adjustRightInd w:val="0"/>
        <w:spacing w:line="240" w:lineRule="auto"/>
        <w:ind w:firstLine="425"/>
        <w:jc w:val="both"/>
        <w:rPr>
          <w:rFonts w:ascii="Times New Roman" w:hAnsi="Times New Roman" w:cs="Times New Roman"/>
          <w:sz w:val="28"/>
          <w:szCs w:val="28"/>
        </w:rPr>
      </w:pPr>
      <w:r w:rsidRPr="00D71C67">
        <w:rPr>
          <w:rFonts w:ascii="Times New Roman" w:eastAsia="GaramondPremrPro" w:hAnsi="Times New Roman" w:cs="Times New Roman"/>
          <w:i/>
          <w:iCs/>
          <w:sz w:val="28"/>
          <w:szCs w:val="28"/>
          <w:u w:val="single"/>
        </w:rPr>
        <w:lastRenderedPageBreak/>
        <w:t>Обсуждение:</w:t>
      </w:r>
      <w:r w:rsidRPr="00D71C67">
        <w:rPr>
          <w:rFonts w:ascii="Times New Roman" w:eastAsia="GaramondPremrPro" w:hAnsi="Times New Roman" w:cs="Times New Roman"/>
          <w:i/>
          <w:iCs/>
          <w:sz w:val="28"/>
          <w:szCs w:val="28"/>
        </w:rPr>
        <w:t xml:space="preserve"> </w:t>
      </w:r>
      <w:r w:rsidRPr="00D71C67">
        <w:rPr>
          <w:rFonts w:ascii="Times New Roman" w:eastAsia="GaramondPremrPro" w:hAnsi="Times New Roman" w:cs="Times New Roman"/>
          <w:sz w:val="28"/>
          <w:szCs w:val="28"/>
        </w:rPr>
        <w:t>После того как лучи подписаны, можно предостави</w:t>
      </w:r>
      <w:r w:rsidR="000F51A7" w:rsidRPr="00D71C67">
        <w:rPr>
          <w:rFonts w:ascii="Times New Roman" w:eastAsia="GaramondPremrPro" w:hAnsi="Times New Roman" w:cs="Times New Roman"/>
          <w:sz w:val="28"/>
          <w:szCs w:val="28"/>
        </w:rPr>
        <w:t>ть возможность участникам</w:t>
      </w:r>
      <w:r w:rsidRPr="00D71C67">
        <w:rPr>
          <w:rFonts w:ascii="Times New Roman" w:eastAsia="GaramondPremrPro" w:hAnsi="Times New Roman" w:cs="Times New Roman"/>
          <w:sz w:val="28"/>
          <w:szCs w:val="28"/>
        </w:rPr>
        <w:t xml:space="preserve"> рассказать о своих </w:t>
      </w:r>
      <w:r w:rsidRPr="00D71C67">
        <w:rPr>
          <w:rFonts w:ascii="Cambria Math" w:eastAsia="GaramondPremrPro" w:hAnsi="Cambria Math" w:cs="Times New Roman"/>
          <w:sz w:val="28"/>
          <w:szCs w:val="28"/>
        </w:rPr>
        <w:t>≪</w:t>
      </w:r>
      <w:r w:rsidRPr="00D71C67">
        <w:rPr>
          <w:rFonts w:ascii="Times New Roman" w:eastAsia="GaramondPremrPro" w:hAnsi="Times New Roman" w:cs="Times New Roman"/>
          <w:sz w:val="28"/>
          <w:szCs w:val="28"/>
        </w:rPr>
        <w:t>солнцах</w:t>
      </w:r>
      <w:r w:rsidRPr="00D71C67">
        <w:rPr>
          <w:rFonts w:ascii="Cambria Math" w:eastAsia="GaramondPremrPro" w:hAnsi="Cambria Math" w:cs="Times New Roman"/>
          <w:sz w:val="28"/>
          <w:szCs w:val="28"/>
        </w:rPr>
        <w:t>≫</w:t>
      </w:r>
      <w:r w:rsidRPr="00D71C67">
        <w:rPr>
          <w:rFonts w:ascii="Times New Roman" w:eastAsia="GaramondPremrPro" w:hAnsi="Times New Roman" w:cs="Times New Roman"/>
          <w:sz w:val="28"/>
          <w:szCs w:val="28"/>
        </w:rPr>
        <w:t>, о тех ресурсах,</w:t>
      </w:r>
      <w:r w:rsidR="0008075A"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которые на них обозначены. Обсуждать уместно в кругу, когда количество</w:t>
      </w:r>
      <w:r w:rsidR="0008075A"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членов группы невелико и когда создана атмосфера доверия, поддержки и</w:t>
      </w:r>
      <w:r w:rsidR="0008075A"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безопасности. При этом очень важно предоставить время и место каждому участнику поделиться своими наработками, размышлениями, т.к. этот</w:t>
      </w:r>
      <w:r w:rsidR="0008075A"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пласт психологического опыта имеет существенное значение для личностного роста каждого, и, как показывает опыт проведения тренингов профилактики выгорания, люди очень трепетно относятся к прорабатываемой</w:t>
      </w:r>
      <w:r w:rsidR="0008075A" w:rsidRPr="00D71C67">
        <w:rPr>
          <w:rFonts w:ascii="Times New Roman" w:eastAsia="GaramondPremrPro" w:hAnsi="Times New Roman" w:cs="Times New Roman"/>
          <w:sz w:val="28"/>
          <w:szCs w:val="28"/>
        </w:rPr>
        <w:t xml:space="preserve"> </w:t>
      </w:r>
      <w:r w:rsidRPr="00D71C67">
        <w:rPr>
          <w:rFonts w:ascii="Times New Roman" w:eastAsia="GaramondPremrPro" w:hAnsi="Times New Roman" w:cs="Times New Roman"/>
          <w:sz w:val="28"/>
          <w:szCs w:val="28"/>
        </w:rPr>
        <w:t xml:space="preserve">теме и с удовольствием делятся своими </w:t>
      </w:r>
      <w:r w:rsidR="0008075A" w:rsidRPr="00D71C67">
        <w:rPr>
          <w:rFonts w:ascii="Times New Roman" w:eastAsia="GaramondPremrPro" w:hAnsi="Times New Roman" w:cs="Times New Roman"/>
          <w:sz w:val="28"/>
          <w:szCs w:val="28"/>
        </w:rPr>
        <w:t>«солнцами»</w:t>
      </w:r>
      <w:r w:rsidRPr="00D71C67">
        <w:rPr>
          <w:rFonts w:ascii="Times New Roman" w:eastAsia="GaramondPremrPro" w:hAnsi="Times New Roman" w:cs="Times New Roman"/>
          <w:sz w:val="28"/>
          <w:szCs w:val="28"/>
        </w:rPr>
        <w:t>.</w:t>
      </w:r>
      <w:r w:rsidR="0008075A" w:rsidRPr="00D71C67">
        <w:rPr>
          <w:rFonts w:ascii="Times New Roman" w:eastAsia="GaramondPremrPro" w:hAnsi="Times New Roman" w:cs="Times New Roman"/>
          <w:sz w:val="28"/>
          <w:szCs w:val="28"/>
        </w:rPr>
        <w:t xml:space="preserve"> </w:t>
      </w:r>
    </w:p>
    <w:p w:rsidR="00D71C67" w:rsidRPr="00D71C67" w:rsidRDefault="00A31A80" w:rsidP="00D71C67">
      <w:pPr>
        <w:spacing w:after="0" w:line="240" w:lineRule="auto"/>
        <w:ind w:firstLine="425"/>
        <w:jc w:val="center"/>
        <w:rPr>
          <w:rFonts w:ascii="Times New Roman" w:eastAsia="Times New Roman" w:hAnsi="Times New Roman" w:cs="Times New Roman"/>
          <w:sz w:val="28"/>
          <w:szCs w:val="28"/>
          <w:lang w:eastAsia="ru-RU"/>
        </w:rPr>
      </w:pPr>
      <w:r w:rsidRPr="00D71C67">
        <w:rPr>
          <w:rFonts w:ascii="Times New Roman" w:eastAsia="Times New Roman" w:hAnsi="Times New Roman" w:cs="Times New Roman"/>
          <w:sz w:val="28"/>
          <w:szCs w:val="28"/>
          <w:u w:val="single"/>
          <w:lang w:eastAsia="ru-RU"/>
        </w:rPr>
        <w:t>Упражнение:</w:t>
      </w:r>
    </w:p>
    <w:p w:rsidR="00A31A80" w:rsidRPr="00D71C67" w:rsidRDefault="00D71C67" w:rsidP="00D71C67">
      <w:pPr>
        <w:spacing w:after="0" w:line="240" w:lineRule="auto"/>
        <w:ind w:firstLine="425"/>
        <w:jc w:val="center"/>
        <w:rPr>
          <w:rFonts w:ascii="Times New Roman" w:eastAsia="Times New Roman" w:hAnsi="Times New Roman" w:cs="Times New Roman"/>
          <w:i/>
          <w:sz w:val="28"/>
          <w:szCs w:val="28"/>
          <w:lang w:eastAsia="ru-RU"/>
        </w:rPr>
      </w:pPr>
      <w:r w:rsidRPr="00D71C67">
        <w:rPr>
          <w:rFonts w:ascii="Times New Roman" w:eastAsia="Times New Roman" w:hAnsi="Times New Roman" w:cs="Times New Roman"/>
          <w:i/>
          <w:sz w:val="28"/>
          <w:szCs w:val="28"/>
          <w:lang w:eastAsia="ru-RU"/>
        </w:rPr>
        <w:t>«</w:t>
      </w:r>
      <w:r w:rsidR="00A31A80" w:rsidRPr="00D71C67">
        <w:rPr>
          <w:rFonts w:ascii="Times New Roman" w:eastAsia="Times New Roman" w:hAnsi="Times New Roman" w:cs="Times New Roman"/>
          <w:i/>
          <w:sz w:val="28"/>
          <w:szCs w:val="28"/>
          <w:lang w:eastAsia="ru-RU"/>
        </w:rPr>
        <w:t>Мгновенное расслабление</w:t>
      </w:r>
      <w:r w:rsidRPr="00D71C67">
        <w:rPr>
          <w:rFonts w:ascii="Times New Roman" w:eastAsia="Times New Roman" w:hAnsi="Times New Roman" w:cs="Times New Roman"/>
          <w:i/>
          <w:sz w:val="28"/>
          <w:szCs w:val="28"/>
          <w:lang w:eastAsia="ru-RU"/>
        </w:rPr>
        <w:t>»</w:t>
      </w:r>
    </w:p>
    <w:p w:rsidR="00D71C67" w:rsidRPr="00D71C67" w:rsidRDefault="00D71C67" w:rsidP="00D71C67">
      <w:pPr>
        <w:spacing w:line="240" w:lineRule="auto"/>
        <w:ind w:firstLine="425"/>
        <w:jc w:val="both"/>
        <w:rPr>
          <w:rFonts w:ascii="Times New Roman" w:eastAsia="Times New Roman" w:hAnsi="Times New Roman" w:cs="Times New Roman"/>
          <w:sz w:val="28"/>
          <w:szCs w:val="28"/>
          <w:lang w:eastAsia="ru-RU"/>
        </w:rPr>
      </w:pPr>
    </w:p>
    <w:p w:rsidR="00931560" w:rsidRPr="00D71C67" w:rsidRDefault="00931560" w:rsidP="00D71C67">
      <w:pPr>
        <w:spacing w:line="240" w:lineRule="auto"/>
        <w:ind w:firstLine="425"/>
        <w:jc w:val="both"/>
        <w:rPr>
          <w:rFonts w:ascii="Times New Roman" w:eastAsia="Times New Roman" w:hAnsi="Times New Roman" w:cs="Times New Roman"/>
          <w:sz w:val="28"/>
          <w:szCs w:val="28"/>
          <w:lang w:eastAsia="ru-RU"/>
        </w:rPr>
      </w:pPr>
      <w:r w:rsidRPr="00D71C67">
        <w:rPr>
          <w:rFonts w:ascii="Times New Roman" w:eastAsia="Times New Roman" w:hAnsi="Times New Roman" w:cs="Times New Roman"/>
          <w:i/>
          <w:sz w:val="28"/>
          <w:szCs w:val="28"/>
          <w:u w:val="single"/>
          <w:lang w:eastAsia="ru-RU"/>
        </w:rPr>
        <w:t>Цель:</w:t>
      </w:r>
      <w:r w:rsidRPr="00D71C67">
        <w:rPr>
          <w:rFonts w:ascii="Times New Roman" w:eastAsia="Times New Roman" w:hAnsi="Times New Roman" w:cs="Times New Roman"/>
          <w:sz w:val="28"/>
          <w:szCs w:val="28"/>
          <w:lang w:eastAsia="ru-RU"/>
        </w:rPr>
        <w:t xml:space="preserve"> осознание полной бесконтрольности тела, снятие психических барьеров через преодоление чувства страха перед опасностью вообще (так как при падении на </w:t>
      </w:r>
      <w:r w:rsidR="00A31A80" w:rsidRPr="00D71C67">
        <w:rPr>
          <w:rFonts w:ascii="Times New Roman" w:eastAsia="Times New Roman" w:hAnsi="Times New Roman" w:cs="Times New Roman"/>
          <w:sz w:val="28"/>
          <w:szCs w:val="28"/>
          <w:lang w:eastAsia="ru-RU"/>
        </w:rPr>
        <w:t xml:space="preserve">«подушки» </w:t>
      </w:r>
      <w:r w:rsidRPr="00D71C67">
        <w:rPr>
          <w:rFonts w:ascii="Times New Roman" w:eastAsia="Times New Roman" w:hAnsi="Times New Roman" w:cs="Times New Roman"/>
          <w:sz w:val="28"/>
          <w:szCs w:val="28"/>
          <w:lang w:eastAsia="ru-RU"/>
        </w:rPr>
        <w:t xml:space="preserve">нельзя разбиться или ушибиться сильно, то страх падения ничем не оправдан — это «страх вообще»). </w:t>
      </w:r>
    </w:p>
    <w:p w:rsidR="00A31A80" w:rsidRPr="00D71C67" w:rsidRDefault="00A31A80" w:rsidP="00D71C67">
      <w:pPr>
        <w:autoSpaceDE w:val="0"/>
        <w:autoSpaceDN w:val="0"/>
        <w:adjustRightInd w:val="0"/>
        <w:spacing w:line="240" w:lineRule="auto"/>
        <w:ind w:firstLine="425"/>
        <w:jc w:val="both"/>
        <w:rPr>
          <w:rFonts w:ascii="Times New Roman" w:eastAsia="GaramondPremrPro" w:hAnsi="Times New Roman" w:cs="Times New Roman"/>
          <w:sz w:val="28"/>
          <w:szCs w:val="28"/>
        </w:rPr>
      </w:pPr>
      <w:r w:rsidRPr="00D71C67">
        <w:rPr>
          <w:rFonts w:ascii="Times New Roman" w:eastAsia="GaramondPremrPro" w:hAnsi="Times New Roman" w:cs="Times New Roman"/>
          <w:i/>
          <w:sz w:val="28"/>
          <w:szCs w:val="28"/>
          <w:u w:val="single"/>
        </w:rPr>
        <w:t>Ведущий дает следующую информацию</w:t>
      </w:r>
      <w:r w:rsidRPr="00D71C67">
        <w:rPr>
          <w:rFonts w:ascii="Times New Roman" w:eastAsia="GaramondPremrPro" w:hAnsi="Times New Roman" w:cs="Times New Roman"/>
          <w:sz w:val="28"/>
          <w:szCs w:val="28"/>
        </w:rPr>
        <w:t xml:space="preserve">: </w:t>
      </w:r>
    </w:p>
    <w:p w:rsidR="00A31A80" w:rsidRPr="00D71C67" w:rsidRDefault="00A31A80" w:rsidP="00D71C67">
      <w:pPr>
        <w:spacing w:line="240" w:lineRule="auto"/>
        <w:ind w:firstLine="425"/>
        <w:jc w:val="both"/>
        <w:rPr>
          <w:rFonts w:ascii="Times New Roman" w:hAnsi="Times New Roman" w:cs="Times New Roman"/>
          <w:sz w:val="28"/>
          <w:szCs w:val="28"/>
        </w:rPr>
      </w:pPr>
      <w:r w:rsidRPr="00D71C67">
        <w:rPr>
          <w:rFonts w:ascii="Times New Roman" w:hAnsi="Times New Roman" w:cs="Times New Roman"/>
          <w:sz w:val="28"/>
          <w:szCs w:val="28"/>
        </w:rPr>
        <w:t xml:space="preserve">М.Е. Бурно (2000), описывает «мгновенное» расслабление так: </w:t>
      </w:r>
      <w:r w:rsidR="00635738">
        <w:rPr>
          <w:rStyle w:val="a3"/>
          <w:rFonts w:ascii="Times New Roman" w:hAnsi="Times New Roman" w:cs="Times New Roman"/>
          <w:sz w:val="28"/>
          <w:szCs w:val="28"/>
        </w:rPr>
        <w:t>«</w:t>
      </w:r>
      <w:r w:rsidRPr="00D71C67">
        <w:rPr>
          <w:rStyle w:val="a3"/>
          <w:rFonts w:ascii="Times New Roman" w:hAnsi="Times New Roman" w:cs="Times New Roman"/>
          <w:sz w:val="28"/>
          <w:szCs w:val="28"/>
        </w:rPr>
        <w:t>...</w:t>
      </w:r>
      <w:r w:rsidRPr="00D71C67">
        <w:rPr>
          <w:rStyle w:val="a3"/>
          <w:rFonts w:ascii="Times New Roman" w:hAnsi="Times New Roman" w:cs="Times New Roman"/>
          <w:i w:val="0"/>
          <w:sz w:val="28"/>
          <w:szCs w:val="28"/>
        </w:rPr>
        <w:t>птица, изможденная долгим полетом, камнем падает вниз с подоблачной выси. И в этом стремительном падении включаются рефлекторные механизмы расслабления мышц. Благодаря природному, естественному, спасительному расслаблению за краткий миг падения птица успевает отдохнуть, чтобы продолжить полет...</w:t>
      </w:r>
      <w:r w:rsidR="00635738">
        <w:rPr>
          <w:rStyle w:val="a3"/>
          <w:rFonts w:ascii="Times New Roman" w:hAnsi="Times New Roman" w:cs="Times New Roman"/>
          <w:i w:val="0"/>
          <w:sz w:val="28"/>
          <w:szCs w:val="28"/>
        </w:rPr>
        <w:t>»</w:t>
      </w:r>
      <w:r w:rsidR="00BD5C73" w:rsidRPr="00D71C67">
        <w:rPr>
          <w:rFonts w:ascii="Times New Roman" w:hAnsi="Times New Roman" w:cs="Times New Roman"/>
          <w:sz w:val="28"/>
          <w:szCs w:val="28"/>
        </w:rPr>
        <w:t xml:space="preserve">   Так же и человек, овладевший приемами мышечного расслабления, может за короткое время привести свой организм в состояние отдыха и покоя, чтобы восстановить силы и сбросить физическое и психологическое напряжение.</w:t>
      </w:r>
    </w:p>
    <w:p w:rsidR="00A31A80" w:rsidRPr="00D71C67" w:rsidRDefault="00A31A80" w:rsidP="00D71C67">
      <w:pPr>
        <w:spacing w:line="240" w:lineRule="auto"/>
        <w:ind w:firstLine="425"/>
        <w:jc w:val="both"/>
        <w:rPr>
          <w:rFonts w:ascii="Times New Roman" w:eastAsia="Times New Roman" w:hAnsi="Times New Roman" w:cs="Times New Roman"/>
          <w:sz w:val="28"/>
          <w:szCs w:val="28"/>
          <w:lang w:eastAsia="ru-RU"/>
        </w:rPr>
      </w:pPr>
      <w:r w:rsidRPr="00D71C67">
        <w:rPr>
          <w:rFonts w:ascii="Times New Roman" w:eastAsia="Times New Roman" w:hAnsi="Times New Roman" w:cs="Times New Roman"/>
          <w:sz w:val="28"/>
          <w:szCs w:val="28"/>
          <w:lang w:eastAsia="ru-RU"/>
        </w:rPr>
        <w:t xml:space="preserve">Участник подходит к «подушке» (можно встать на колени), рядом стоят два страховщика. </w:t>
      </w:r>
      <w:r w:rsidR="00931560" w:rsidRPr="00D71C67">
        <w:rPr>
          <w:rFonts w:ascii="Times New Roman" w:eastAsia="Times New Roman" w:hAnsi="Times New Roman" w:cs="Times New Roman"/>
          <w:sz w:val="28"/>
          <w:szCs w:val="28"/>
          <w:lang w:eastAsia="ru-RU"/>
        </w:rPr>
        <w:t>Тот, кто падает, должен расслабиться, закрыть глаза и падать назад</w:t>
      </w:r>
      <w:r w:rsidRPr="00D71C67">
        <w:rPr>
          <w:rFonts w:ascii="Times New Roman" w:eastAsia="Times New Roman" w:hAnsi="Times New Roman" w:cs="Times New Roman"/>
          <w:sz w:val="28"/>
          <w:szCs w:val="28"/>
          <w:lang w:eastAsia="ru-RU"/>
        </w:rPr>
        <w:t xml:space="preserve"> (или вперед)</w:t>
      </w:r>
      <w:r w:rsidR="00931560" w:rsidRPr="00D71C67">
        <w:rPr>
          <w:rFonts w:ascii="Times New Roman" w:eastAsia="Times New Roman" w:hAnsi="Times New Roman" w:cs="Times New Roman"/>
          <w:sz w:val="28"/>
          <w:szCs w:val="28"/>
          <w:lang w:eastAsia="ru-RU"/>
        </w:rPr>
        <w:t xml:space="preserve">. Далее </w:t>
      </w:r>
      <w:r w:rsidRPr="00D71C67">
        <w:rPr>
          <w:rFonts w:ascii="Times New Roman" w:eastAsia="Times New Roman" w:hAnsi="Times New Roman" w:cs="Times New Roman"/>
          <w:sz w:val="28"/>
          <w:szCs w:val="28"/>
          <w:lang w:eastAsia="ru-RU"/>
        </w:rPr>
        <w:t xml:space="preserve">следующие </w:t>
      </w:r>
      <w:r w:rsidR="00931560" w:rsidRPr="00D71C67">
        <w:rPr>
          <w:rFonts w:ascii="Times New Roman" w:eastAsia="Times New Roman" w:hAnsi="Times New Roman" w:cs="Times New Roman"/>
          <w:sz w:val="28"/>
          <w:szCs w:val="28"/>
          <w:lang w:eastAsia="ru-RU"/>
        </w:rPr>
        <w:t>участники</w:t>
      </w:r>
      <w:r w:rsidRPr="00D71C67">
        <w:rPr>
          <w:rFonts w:ascii="Times New Roman" w:eastAsia="Times New Roman" w:hAnsi="Times New Roman" w:cs="Times New Roman"/>
          <w:sz w:val="28"/>
          <w:szCs w:val="28"/>
          <w:lang w:eastAsia="ru-RU"/>
        </w:rPr>
        <w:t xml:space="preserve"> повторяют задание</w:t>
      </w:r>
      <w:r w:rsidR="00931560" w:rsidRPr="00D71C67">
        <w:rPr>
          <w:rFonts w:ascii="Times New Roman" w:eastAsia="Times New Roman" w:hAnsi="Times New Roman" w:cs="Times New Roman"/>
          <w:sz w:val="28"/>
          <w:szCs w:val="28"/>
          <w:lang w:eastAsia="ru-RU"/>
        </w:rPr>
        <w:t xml:space="preserve">. </w:t>
      </w:r>
    </w:p>
    <w:p w:rsidR="000F51A7" w:rsidRPr="00D71C67" w:rsidRDefault="00931560" w:rsidP="00D71C67">
      <w:pPr>
        <w:spacing w:line="240" w:lineRule="auto"/>
        <w:ind w:firstLine="425"/>
        <w:jc w:val="both"/>
        <w:rPr>
          <w:rFonts w:ascii="Times New Roman" w:eastAsia="Times New Roman" w:hAnsi="Times New Roman" w:cs="Times New Roman"/>
          <w:sz w:val="28"/>
          <w:szCs w:val="28"/>
          <w:lang w:eastAsia="ru-RU"/>
        </w:rPr>
      </w:pPr>
      <w:r w:rsidRPr="00D71C67">
        <w:rPr>
          <w:rFonts w:ascii="Times New Roman" w:eastAsia="Times New Roman" w:hAnsi="Times New Roman" w:cs="Times New Roman"/>
          <w:i/>
          <w:sz w:val="28"/>
          <w:szCs w:val="28"/>
          <w:u w:val="single"/>
          <w:lang w:eastAsia="ru-RU"/>
        </w:rPr>
        <w:t>Условие:</w:t>
      </w:r>
      <w:r w:rsidRPr="00D71C67">
        <w:rPr>
          <w:rFonts w:ascii="Times New Roman" w:eastAsia="Times New Roman" w:hAnsi="Times New Roman" w:cs="Times New Roman"/>
          <w:sz w:val="28"/>
          <w:szCs w:val="28"/>
          <w:lang w:eastAsia="ru-RU"/>
        </w:rPr>
        <w:t xml:space="preserve"> во время выполнения нельзя разговаривать, внимание — на ощущениях в своем теле. После того как все участники выполнят упражнение, можн</w:t>
      </w:r>
      <w:r w:rsidR="000F51A7" w:rsidRPr="00D71C67">
        <w:rPr>
          <w:rFonts w:ascii="Times New Roman" w:eastAsia="Times New Roman" w:hAnsi="Times New Roman" w:cs="Times New Roman"/>
          <w:sz w:val="28"/>
          <w:szCs w:val="28"/>
          <w:lang w:eastAsia="ru-RU"/>
        </w:rPr>
        <w:t>о поделиться ощущениями</w:t>
      </w:r>
      <w:r w:rsidRPr="00D71C67">
        <w:rPr>
          <w:rFonts w:ascii="Times New Roman" w:eastAsia="Times New Roman" w:hAnsi="Times New Roman" w:cs="Times New Roman"/>
          <w:sz w:val="28"/>
          <w:szCs w:val="28"/>
          <w:lang w:eastAsia="ru-RU"/>
        </w:rPr>
        <w:t>.</w:t>
      </w:r>
    </w:p>
    <w:p w:rsidR="00931560" w:rsidRPr="00D71C67" w:rsidRDefault="001E23F6" w:rsidP="00D71C67">
      <w:pPr>
        <w:spacing w:line="240" w:lineRule="auto"/>
        <w:ind w:firstLine="425"/>
        <w:jc w:val="both"/>
        <w:rPr>
          <w:rFonts w:ascii="Times New Roman" w:hAnsi="Times New Roman" w:cs="Times New Roman"/>
          <w:i/>
          <w:sz w:val="28"/>
          <w:szCs w:val="28"/>
          <w:u w:val="single"/>
        </w:rPr>
      </w:pPr>
      <w:r w:rsidRPr="00D71C67">
        <w:rPr>
          <w:rFonts w:ascii="Times New Roman" w:hAnsi="Times New Roman" w:cs="Times New Roman"/>
          <w:i/>
          <w:sz w:val="28"/>
          <w:szCs w:val="28"/>
          <w:u w:val="single"/>
        </w:rPr>
        <w:t>Рефлексия:</w:t>
      </w:r>
    </w:p>
    <w:p w:rsidR="00BD5C73" w:rsidRPr="00D71C67" w:rsidRDefault="00BD5C73" w:rsidP="00D71C67">
      <w:pPr>
        <w:pStyle w:val="a4"/>
        <w:numPr>
          <w:ilvl w:val="0"/>
          <w:numId w:val="1"/>
        </w:numPr>
        <w:spacing w:line="240" w:lineRule="auto"/>
        <w:jc w:val="both"/>
        <w:rPr>
          <w:rFonts w:ascii="Times New Roman" w:hAnsi="Times New Roman" w:cs="Times New Roman"/>
          <w:sz w:val="28"/>
          <w:szCs w:val="28"/>
        </w:rPr>
      </w:pPr>
      <w:r w:rsidRPr="00D71C67">
        <w:rPr>
          <w:rFonts w:ascii="Times New Roman" w:hAnsi="Times New Roman" w:cs="Times New Roman"/>
          <w:sz w:val="28"/>
          <w:szCs w:val="28"/>
        </w:rPr>
        <w:t xml:space="preserve">Какое из упражнений вам больше понравилось и почему? </w:t>
      </w:r>
    </w:p>
    <w:p w:rsidR="00BD5C73" w:rsidRPr="00D71C67" w:rsidRDefault="00BD5C73" w:rsidP="00D71C67">
      <w:pPr>
        <w:pStyle w:val="a4"/>
        <w:numPr>
          <w:ilvl w:val="0"/>
          <w:numId w:val="1"/>
        </w:numPr>
        <w:spacing w:line="240" w:lineRule="auto"/>
        <w:jc w:val="both"/>
        <w:rPr>
          <w:rFonts w:ascii="Times New Roman" w:hAnsi="Times New Roman" w:cs="Times New Roman"/>
          <w:sz w:val="28"/>
          <w:szCs w:val="28"/>
        </w:rPr>
      </w:pPr>
      <w:r w:rsidRPr="00D71C67">
        <w:rPr>
          <w:rFonts w:ascii="Times New Roman" w:hAnsi="Times New Roman" w:cs="Times New Roman"/>
          <w:sz w:val="28"/>
          <w:szCs w:val="28"/>
        </w:rPr>
        <w:t>Что хочется сделать?</w:t>
      </w:r>
    </w:p>
    <w:p w:rsidR="00173581" w:rsidRPr="00007215" w:rsidRDefault="00173581" w:rsidP="00D71C67">
      <w:pPr>
        <w:spacing w:line="240" w:lineRule="auto"/>
        <w:jc w:val="both"/>
        <w:rPr>
          <w:rFonts w:ascii="Times New Roman" w:hAnsi="Times New Roman" w:cs="Times New Roman"/>
          <w:sz w:val="28"/>
          <w:szCs w:val="28"/>
        </w:rPr>
      </w:pPr>
    </w:p>
    <w:p w:rsidR="00173581" w:rsidRPr="00007215" w:rsidRDefault="00173581" w:rsidP="00D71C67">
      <w:pPr>
        <w:spacing w:line="240" w:lineRule="auto"/>
        <w:jc w:val="both"/>
        <w:rPr>
          <w:rFonts w:ascii="Times New Roman" w:hAnsi="Times New Roman" w:cs="Times New Roman"/>
          <w:sz w:val="28"/>
          <w:szCs w:val="28"/>
        </w:rPr>
      </w:pPr>
    </w:p>
    <w:p w:rsidR="00173581" w:rsidRPr="00007215" w:rsidRDefault="00173581" w:rsidP="00D71C67">
      <w:pPr>
        <w:spacing w:line="240" w:lineRule="auto"/>
        <w:jc w:val="both"/>
        <w:rPr>
          <w:rFonts w:ascii="Times New Roman" w:hAnsi="Times New Roman" w:cs="Times New Roman"/>
          <w:sz w:val="28"/>
          <w:szCs w:val="28"/>
        </w:rPr>
      </w:pPr>
    </w:p>
    <w:p w:rsidR="00635738" w:rsidRPr="007D2B0D" w:rsidRDefault="00D71C67" w:rsidP="007D2B0D">
      <w:pPr>
        <w:autoSpaceDE w:val="0"/>
        <w:autoSpaceDN w:val="0"/>
        <w:adjustRightInd w:val="0"/>
        <w:spacing w:line="240" w:lineRule="auto"/>
        <w:ind w:firstLine="425"/>
        <w:jc w:val="right"/>
        <w:rPr>
          <w:rFonts w:ascii="Times New Roman" w:eastAsia="GaramondPremrPro-Smbd" w:hAnsi="Times New Roman" w:cs="Times New Roman"/>
          <w:sz w:val="28"/>
          <w:szCs w:val="28"/>
        </w:rPr>
      </w:pPr>
      <w:r w:rsidRPr="007D2B0D">
        <w:rPr>
          <w:rFonts w:ascii="Times New Roman" w:eastAsia="GaramondPremrPro-Smbd" w:hAnsi="Times New Roman" w:cs="Times New Roman"/>
          <w:sz w:val="28"/>
          <w:szCs w:val="28"/>
        </w:rPr>
        <w:lastRenderedPageBreak/>
        <w:t xml:space="preserve">            </w:t>
      </w:r>
      <w:r w:rsidR="00635738" w:rsidRPr="007D2B0D">
        <w:rPr>
          <w:rFonts w:ascii="Times New Roman" w:eastAsia="GaramondPremrPro-Smbd" w:hAnsi="Times New Roman" w:cs="Times New Roman"/>
          <w:sz w:val="28"/>
          <w:szCs w:val="28"/>
        </w:rPr>
        <w:t>Приложения</w:t>
      </w:r>
      <w:r w:rsidRPr="007D2B0D">
        <w:rPr>
          <w:rFonts w:ascii="Times New Roman" w:eastAsia="GaramondPremrPro-Smbd" w:hAnsi="Times New Roman" w:cs="Times New Roman"/>
          <w:sz w:val="28"/>
          <w:szCs w:val="28"/>
        </w:rPr>
        <w:t xml:space="preserve">                </w:t>
      </w:r>
    </w:p>
    <w:p w:rsidR="00D71C67" w:rsidRPr="00D71C67" w:rsidRDefault="00635738"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r>
        <w:rPr>
          <w:rFonts w:ascii="Times New Roman" w:eastAsia="GaramondPremrPro-Smbd" w:hAnsi="Times New Roman" w:cs="Times New Roman"/>
          <w:sz w:val="28"/>
          <w:szCs w:val="28"/>
        </w:rPr>
        <w:t xml:space="preserve">                 </w:t>
      </w:r>
      <w:r w:rsidR="00D71C67" w:rsidRPr="00D71C67">
        <w:rPr>
          <w:rFonts w:ascii="Times New Roman" w:eastAsia="GaramondPremrPro-Smbd" w:hAnsi="Times New Roman" w:cs="Times New Roman"/>
          <w:sz w:val="28"/>
          <w:szCs w:val="28"/>
        </w:rPr>
        <w:t xml:space="preserve">              25% (работа/учеба)</w:t>
      </w:r>
    </w:p>
    <w:p w:rsidR="00D71C67" w:rsidRPr="00D71C67" w:rsidRDefault="006C7130"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r>
        <w:rPr>
          <w:rFonts w:ascii="Times New Roman" w:eastAsia="GaramondPremrPro-Smbd" w:hAnsi="Times New Roman" w:cs="Times New Roman"/>
          <w:noProof/>
          <w:sz w:val="28"/>
          <w:szCs w:val="28"/>
          <w:lang w:eastAsia="ru-RU"/>
        </w:rPr>
        <w:pict>
          <v:shape id="_x0000_s1029" type="#_x0000_t76" style="position:absolute;left:0;text-align:left;margin-left:145.7pt;margin-top:14.55pt;width:95.65pt;height:95.65pt;z-index:-251655680" wrapcoords="10294 0 6244 4050 6412 4556 8269 5400 4388 6244 2194 7256 2194 8100 -338 10800 2194 13500 2362 14344 6581 16200 8269 16200 6244 17212 10294 21431 11138 21431 15188 17212 13162 16200 14850 16200 19238 14175 19238 13500 21769 10800 19238 8100 19406 7256 17044 6244 13162 5400 15019 5062 15188 4388 13838 2700 11138 0 10294 0">
            <w10:wrap type="tight"/>
          </v:shape>
        </w:pict>
      </w:r>
    </w:p>
    <w:p w:rsidR="00D71C67" w:rsidRPr="00D71C67" w:rsidRDefault="00D71C67"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p>
    <w:p w:rsidR="00D71C67" w:rsidRPr="00D71C67" w:rsidRDefault="00D71C67"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r w:rsidRPr="00D71C67">
        <w:rPr>
          <w:rFonts w:ascii="Times New Roman" w:eastAsia="GaramondPremrPro-Smbd" w:hAnsi="Times New Roman" w:cs="Times New Roman"/>
          <w:sz w:val="28"/>
          <w:szCs w:val="28"/>
        </w:rPr>
        <w:t>25% (одиночество)    25% (контакты)</w:t>
      </w:r>
    </w:p>
    <w:p w:rsidR="00D71C67" w:rsidRPr="00D71C67" w:rsidRDefault="00D71C67"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p>
    <w:p w:rsidR="00D71C67" w:rsidRPr="00D71C67" w:rsidRDefault="00D71C67" w:rsidP="00D71C67">
      <w:pPr>
        <w:autoSpaceDE w:val="0"/>
        <w:autoSpaceDN w:val="0"/>
        <w:adjustRightInd w:val="0"/>
        <w:spacing w:line="240" w:lineRule="auto"/>
        <w:ind w:firstLine="425"/>
        <w:jc w:val="both"/>
        <w:rPr>
          <w:rFonts w:ascii="Times New Roman" w:eastAsia="GaramondPremrPro-Smbd" w:hAnsi="Times New Roman" w:cs="Times New Roman"/>
          <w:sz w:val="28"/>
          <w:szCs w:val="28"/>
        </w:rPr>
      </w:pPr>
    </w:p>
    <w:p w:rsidR="00173581" w:rsidRDefault="00D71C67" w:rsidP="00D71C67">
      <w:pPr>
        <w:spacing w:line="240" w:lineRule="auto"/>
        <w:jc w:val="both"/>
        <w:rPr>
          <w:rFonts w:ascii="Times New Roman" w:eastAsia="GaramondPremrPro-Smbd" w:hAnsi="Times New Roman" w:cs="Times New Roman"/>
          <w:sz w:val="28"/>
          <w:szCs w:val="28"/>
        </w:rPr>
      </w:pPr>
      <w:r w:rsidRPr="00D71C67">
        <w:rPr>
          <w:rFonts w:ascii="Times New Roman" w:eastAsia="GaramondPremrPro-Smbd" w:hAnsi="Times New Roman" w:cs="Times New Roman"/>
          <w:sz w:val="28"/>
          <w:szCs w:val="28"/>
        </w:rPr>
        <w:t xml:space="preserve">                                            25% (тело)             </w:t>
      </w:r>
    </w:p>
    <w:p w:rsidR="00635738" w:rsidRDefault="00635738" w:rsidP="00D71C67">
      <w:pPr>
        <w:spacing w:line="240" w:lineRule="auto"/>
        <w:jc w:val="both"/>
        <w:rPr>
          <w:rFonts w:ascii="Times New Roman" w:eastAsia="GaramondPremrPro-Smbd" w:hAnsi="Times New Roman" w:cs="Times New Roman"/>
          <w:sz w:val="28"/>
          <w:szCs w:val="28"/>
        </w:rPr>
      </w:pPr>
    </w:p>
    <w:p w:rsidR="00635738" w:rsidRDefault="00635738" w:rsidP="00D71C67">
      <w:pPr>
        <w:spacing w:line="240" w:lineRule="auto"/>
        <w:jc w:val="both"/>
        <w:rPr>
          <w:rFonts w:ascii="Times New Roman" w:eastAsia="GaramondPremrPro-Smbd" w:hAnsi="Times New Roman" w:cs="Times New Roman"/>
          <w:sz w:val="28"/>
          <w:szCs w:val="28"/>
        </w:rPr>
      </w:pPr>
    </w:p>
    <w:p w:rsidR="00635738" w:rsidRDefault="00635738" w:rsidP="00D71C67">
      <w:pPr>
        <w:spacing w:line="240" w:lineRule="auto"/>
        <w:jc w:val="both"/>
        <w:rPr>
          <w:rFonts w:ascii="Times New Roman" w:eastAsia="GaramondPremrPro-Smbd" w:hAnsi="Times New Roman" w:cs="Times New Roman"/>
          <w:sz w:val="28"/>
          <w:szCs w:val="28"/>
        </w:rPr>
      </w:pPr>
    </w:p>
    <w:p w:rsidR="00635738" w:rsidRDefault="00635738" w:rsidP="00D71C67">
      <w:pPr>
        <w:spacing w:line="240" w:lineRule="auto"/>
        <w:jc w:val="both"/>
        <w:rPr>
          <w:rFonts w:ascii="Times New Roman" w:eastAsia="GaramondPremrPro-Smbd" w:hAnsi="Times New Roman" w:cs="Times New Roman"/>
          <w:sz w:val="28"/>
          <w:szCs w:val="28"/>
        </w:rPr>
      </w:pPr>
    </w:p>
    <w:p w:rsidR="00635738" w:rsidRPr="00D71C67" w:rsidRDefault="00635738" w:rsidP="00635738">
      <w:pPr>
        <w:autoSpaceDE w:val="0"/>
        <w:autoSpaceDN w:val="0"/>
        <w:adjustRightInd w:val="0"/>
        <w:spacing w:line="240" w:lineRule="auto"/>
        <w:ind w:firstLine="425"/>
        <w:jc w:val="both"/>
        <w:rPr>
          <w:rFonts w:ascii="Times New Roman" w:eastAsia="GaramondPremrPro-Smbd" w:hAnsi="Times New Roman" w:cs="Times New Roman"/>
          <w:sz w:val="28"/>
          <w:szCs w:val="28"/>
        </w:rPr>
      </w:pPr>
      <w:r w:rsidRPr="00D71C67">
        <w:rPr>
          <w:rFonts w:ascii="Times New Roman" w:eastAsia="GaramondPremrPro-Smbd" w:hAnsi="Times New Roman" w:cs="Times New Roman"/>
          <w:sz w:val="28"/>
          <w:szCs w:val="28"/>
        </w:rPr>
        <w:t xml:space="preserve">                                          25% (работа/учеба)</w:t>
      </w:r>
    </w:p>
    <w:p w:rsidR="00635738" w:rsidRPr="00D71C67" w:rsidRDefault="006C7130" w:rsidP="00635738">
      <w:pPr>
        <w:autoSpaceDE w:val="0"/>
        <w:autoSpaceDN w:val="0"/>
        <w:adjustRightInd w:val="0"/>
        <w:spacing w:line="240" w:lineRule="auto"/>
        <w:ind w:firstLine="425"/>
        <w:jc w:val="both"/>
        <w:rPr>
          <w:rFonts w:ascii="Times New Roman" w:eastAsia="GaramondPremrPro-Smbd" w:hAnsi="Times New Roman" w:cs="Times New Roman"/>
          <w:sz w:val="28"/>
          <w:szCs w:val="28"/>
        </w:rPr>
      </w:pPr>
      <w:r>
        <w:rPr>
          <w:rFonts w:ascii="Times New Roman" w:eastAsia="GaramondPremrPro-Smbd" w:hAnsi="Times New Roman" w:cs="Times New Roman"/>
          <w:noProof/>
          <w:sz w:val="28"/>
          <w:szCs w:val="28"/>
          <w:lang w:eastAsia="ru-RU"/>
        </w:rPr>
        <w:pict>
          <v:shape id="_x0000_s1030" type="#_x0000_t76" style="position:absolute;left:0;text-align:left;margin-left:145.7pt;margin-top:14.55pt;width:95.65pt;height:95.65pt;z-index:-251653632" wrapcoords="10294 0 6244 4050 6412 4556 8269 5400 4388 6244 2194 7256 2194 8100 -338 10800 2194 13500 2362 14344 6581 16200 8269 16200 6244 17212 10294 21431 11138 21431 15188 17212 13162 16200 14850 16200 19238 14175 19238 13500 21769 10800 19238 8100 19406 7256 17044 6244 13162 5400 15019 5062 15188 4388 13838 2700 11138 0 10294 0">
            <w10:wrap type="tight"/>
          </v:shape>
        </w:pict>
      </w:r>
    </w:p>
    <w:p w:rsidR="00635738" w:rsidRPr="00D71C67" w:rsidRDefault="00635738" w:rsidP="00635738">
      <w:pPr>
        <w:autoSpaceDE w:val="0"/>
        <w:autoSpaceDN w:val="0"/>
        <w:adjustRightInd w:val="0"/>
        <w:spacing w:line="240" w:lineRule="auto"/>
        <w:ind w:firstLine="425"/>
        <w:jc w:val="both"/>
        <w:rPr>
          <w:rFonts w:ascii="Times New Roman" w:eastAsia="GaramondPremrPro-Smbd" w:hAnsi="Times New Roman" w:cs="Times New Roman"/>
          <w:sz w:val="28"/>
          <w:szCs w:val="28"/>
        </w:rPr>
      </w:pPr>
    </w:p>
    <w:p w:rsidR="00635738" w:rsidRPr="00D71C67" w:rsidRDefault="00635738" w:rsidP="00635738">
      <w:pPr>
        <w:autoSpaceDE w:val="0"/>
        <w:autoSpaceDN w:val="0"/>
        <w:adjustRightInd w:val="0"/>
        <w:spacing w:line="240" w:lineRule="auto"/>
        <w:ind w:firstLine="425"/>
        <w:jc w:val="both"/>
        <w:rPr>
          <w:rFonts w:ascii="Times New Roman" w:eastAsia="GaramondPremrPro-Smbd" w:hAnsi="Times New Roman" w:cs="Times New Roman"/>
          <w:sz w:val="28"/>
          <w:szCs w:val="28"/>
        </w:rPr>
      </w:pPr>
      <w:r w:rsidRPr="00D71C67">
        <w:rPr>
          <w:rFonts w:ascii="Times New Roman" w:eastAsia="GaramondPremrPro-Smbd" w:hAnsi="Times New Roman" w:cs="Times New Roman"/>
          <w:sz w:val="28"/>
          <w:szCs w:val="28"/>
        </w:rPr>
        <w:t>25% (одиночество)    25% (контакты)</w:t>
      </w:r>
    </w:p>
    <w:p w:rsidR="00635738" w:rsidRPr="00D71C67" w:rsidRDefault="00635738" w:rsidP="00635738">
      <w:pPr>
        <w:autoSpaceDE w:val="0"/>
        <w:autoSpaceDN w:val="0"/>
        <w:adjustRightInd w:val="0"/>
        <w:spacing w:line="240" w:lineRule="auto"/>
        <w:ind w:firstLine="425"/>
        <w:jc w:val="both"/>
        <w:rPr>
          <w:rFonts w:ascii="Times New Roman" w:eastAsia="GaramondPremrPro-Smbd" w:hAnsi="Times New Roman" w:cs="Times New Roman"/>
          <w:sz w:val="28"/>
          <w:szCs w:val="28"/>
        </w:rPr>
      </w:pPr>
    </w:p>
    <w:p w:rsidR="00635738" w:rsidRPr="00D71C67" w:rsidRDefault="00635738" w:rsidP="00635738">
      <w:pPr>
        <w:autoSpaceDE w:val="0"/>
        <w:autoSpaceDN w:val="0"/>
        <w:adjustRightInd w:val="0"/>
        <w:spacing w:line="240" w:lineRule="auto"/>
        <w:ind w:firstLine="425"/>
        <w:jc w:val="both"/>
        <w:rPr>
          <w:rFonts w:ascii="Times New Roman" w:eastAsia="GaramondPremrPro-Smbd" w:hAnsi="Times New Roman" w:cs="Times New Roman"/>
          <w:sz w:val="28"/>
          <w:szCs w:val="28"/>
        </w:rPr>
      </w:pPr>
    </w:p>
    <w:p w:rsidR="00635738" w:rsidRPr="00007215" w:rsidRDefault="00635738" w:rsidP="00635738">
      <w:pPr>
        <w:spacing w:line="240" w:lineRule="auto"/>
        <w:jc w:val="both"/>
        <w:rPr>
          <w:rFonts w:ascii="Times New Roman" w:hAnsi="Times New Roman" w:cs="Times New Roman"/>
          <w:sz w:val="28"/>
          <w:szCs w:val="28"/>
        </w:rPr>
      </w:pPr>
      <w:r w:rsidRPr="00D71C67">
        <w:rPr>
          <w:rFonts w:ascii="Times New Roman" w:eastAsia="GaramondPremrPro-Smbd" w:hAnsi="Times New Roman" w:cs="Times New Roman"/>
          <w:sz w:val="28"/>
          <w:szCs w:val="28"/>
        </w:rPr>
        <w:t xml:space="preserve">                                            25% (тело)             </w:t>
      </w:r>
    </w:p>
    <w:sectPr w:rsidR="00635738" w:rsidRPr="00007215" w:rsidSect="00317451">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PremrPro-Smbd">
    <w:altName w:val="MS Mincho"/>
    <w:panose1 w:val="00000000000000000000"/>
    <w:charset w:val="80"/>
    <w:family w:val="roman"/>
    <w:notTrueType/>
    <w:pitch w:val="default"/>
    <w:sig w:usb0="00000000" w:usb1="08070000" w:usb2="00000010" w:usb3="00000000" w:csb0="00020000" w:csb1="00000000"/>
  </w:font>
  <w:font w:name="GaramondPremrPro">
    <w:altName w:val="MS Mincho"/>
    <w:panose1 w:val="00000000000000000000"/>
    <w:charset w:val="80"/>
    <w:family w:val="roman"/>
    <w:notTrueType/>
    <w:pitch w:val="default"/>
    <w:sig w:usb0="00000000"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035F2"/>
    <w:multiLevelType w:val="hybridMultilevel"/>
    <w:tmpl w:val="957A158A"/>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432E0417"/>
    <w:multiLevelType w:val="hybridMultilevel"/>
    <w:tmpl w:val="A9C0AF14"/>
    <w:lvl w:ilvl="0" w:tplc="9C166994">
      <w:start w:val="1"/>
      <w:numFmt w:val="decimal"/>
      <w:lvlText w:val="%1."/>
      <w:lvlJc w:val="left"/>
      <w:pPr>
        <w:ind w:left="785" w:hanging="360"/>
      </w:pPr>
      <w:rPr>
        <w:rFonts w:eastAsiaTheme="minorHAnsi" w:hint="default"/>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compat/>
  <w:rsids>
    <w:rsidRoot w:val="00317451"/>
    <w:rsid w:val="00007215"/>
    <w:rsid w:val="00071AF5"/>
    <w:rsid w:val="0008075A"/>
    <w:rsid w:val="000F51A7"/>
    <w:rsid w:val="0010085A"/>
    <w:rsid w:val="00173581"/>
    <w:rsid w:val="001E23F6"/>
    <w:rsid w:val="00317451"/>
    <w:rsid w:val="003477B1"/>
    <w:rsid w:val="003F748A"/>
    <w:rsid w:val="0041679E"/>
    <w:rsid w:val="00481915"/>
    <w:rsid w:val="004819D8"/>
    <w:rsid w:val="00635738"/>
    <w:rsid w:val="006C7130"/>
    <w:rsid w:val="007D2B0D"/>
    <w:rsid w:val="00844799"/>
    <w:rsid w:val="008E613F"/>
    <w:rsid w:val="00931560"/>
    <w:rsid w:val="00A31A80"/>
    <w:rsid w:val="00AD2085"/>
    <w:rsid w:val="00B43118"/>
    <w:rsid w:val="00B63785"/>
    <w:rsid w:val="00BD5C73"/>
    <w:rsid w:val="00C03640"/>
    <w:rsid w:val="00D71C67"/>
    <w:rsid w:val="00DC75F5"/>
    <w:rsid w:val="00EE2170"/>
    <w:rsid w:val="00FC06F4"/>
    <w:rsid w:val="00FD08CF"/>
    <w:rsid w:val="00FD2C98"/>
    <w:rsid w:val="00FF1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63785"/>
    <w:rPr>
      <w:i/>
      <w:iCs/>
    </w:rPr>
  </w:style>
  <w:style w:type="paragraph" w:styleId="a4">
    <w:name w:val="List Paragraph"/>
    <w:basedOn w:val="a"/>
    <w:uiPriority w:val="34"/>
    <w:qFormat/>
    <w:rsid w:val="00BD5C73"/>
    <w:pPr>
      <w:ind w:left="720"/>
      <w:contextualSpacing/>
    </w:pPr>
  </w:style>
  <w:style w:type="paragraph" w:customStyle="1" w:styleId="bodytext">
    <w:name w:val="bodytext"/>
    <w:basedOn w:val="a"/>
    <w:rsid w:val="00AD2085"/>
    <w:pPr>
      <w:spacing w:before="100" w:beforeAutospacing="1" w:after="100" w:afterAutospacing="1" w:line="275" w:lineRule="atLeast"/>
    </w:pPr>
    <w:rPr>
      <w:rFonts w:ascii="Arial" w:eastAsia="Times New Roman" w:hAnsi="Arial" w:cs="Arial"/>
      <w:color w:val="26354A"/>
      <w:spacing w:val="24"/>
      <w:sz w:val="14"/>
      <w:szCs w:val="14"/>
      <w:lang w:eastAsia="ru-RU"/>
    </w:rPr>
  </w:style>
  <w:style w:type="character" w:customStyle="1" w:styleId="a5">
    <w:name w:val="й"/>
    <w:basedOn w:val="a0"/>
    <w:rsid w:val="00AD2085"/>
  </w:style>
  <w:style w:type="character" w:styleId="a6">
    <w:name w:val="Strong"/>
    <w:basedOn w:val="a0"/>
    <w:uiPriority w:val="22"/>
    <w:qFormat/>
    <w:rsid w:val="00AD2085"/>
    <w:rPr>
      <w:b/>
      <w:bCs/>
    </w:rPr>
  </w:style>
  <w:style w:type="character" w:customStyle="1" w:styleId="text">
    <w:name w:val="text"/>
    <w:basedOn w:val="a0"/>
    <w:rsid w:val="00AD2085"/>
  </w:style>
</w:styles>
</file>

<file path=word/webSettings.xml><?xml version="1.0" encoding="utf-8"?>
<w:webSettings xmlns:r="http://schemas.openxmlformats.org/officeDocument/2006/relationships" xmlns:w="http://schemas.openxmlformats.org/wordprocessingml/2006/main">
  <w:divs>
    <w:div w:id="322978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2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83891">
      <w:bodyDiv w:val="1"/>
      <w:marLeft w:val="0"/>
      <w:marRight w:val="0"/>
      <w:marTop w:val="0"/>
      <w:marBottom w:val="0"/>
      <w:divBdr>
        <w:top w:val="none" w:sz="0" w:space="0" w:color="auto"/>
        <w:left w:val="none" w:sz="0" w:space="0" w:color="auto"/>
        <w:bottom w:val="none" w:sz="0" w:space="0" w:color="auto"/>
        <w:right w:val="none" w:sz="0" w:space="0" w:color="auto"/>
      </w:divBdr>
      <w:divsChild>
        <w:div w:id="2008437905">
          <w:marLeft w:val="0"/>
          <w:marRight w:val="0"/>
          <w:marTop w:val="0"/>
          <w:marBottom w:val="0"/>
          <w:divBdr>
            <w:top w:val="none" w:sz="0" w:space="0" w:color="auto"/>
            <w:left w:val="none" w:sz="0" w:space="0" w:color="auto"/>
            <w:bottom w:val="none" w:sz="0" w:space="0" w:color="auto"/>
            <w:right w:val="none" w:sz="0" w:space="0" w:color="auto"/>
          </w:divBdr>
          <w:divsChild>
            <w:div w:id="1585381542">
              <w:marLeft w:val="0"/>
              <w:marRight w:val="0"/>
              <w:marTop w:val="0"/>
              <w:marBottom w:val="0"/>
              <w:divBdr>
                <w:top w:val="none" w:sz="0" w:space="0" w:color="auto"/>
                <w:left w:val="none" w:sz="0" w:space="0" w:color="auto"/>
                <w:bottom w:val="none" w:sz="0" w:space="0" w:color="auto"/>
                <w:right w:val="none" w:sz="0" w:space="0" w:color="auto"/>
              </w:divBdr>
              <w:divsChild>
                <w:div w:id="1450585207">
                  <w:marLeft w:val="0"/>
                  <w:marRight w:val="0"/>
                  <w:marTop w:val="0"/>
                  <w:marBottom w:val="0"/>
                  <w:divBdr>
                    <w:top w:val="none" w:sz="0" w:space="0" w:color="auto"/>
                    <w:left w:val="none" w:sz="0" w:space="0" w:color="auto"/>
                    <w:bottom w:val="none" w:sz="0" w:space="0" w:color="auto"/>
                    <w:right w:val="none" w:sz="0" w:space="0" w:color="auto"/>
                  </w:divBdr>
                  <w:divsChild>
                    <w:div w:id="1395541202">
                      <w:marLeft w:val="0"/>
                      <w:marRight w:val="0"/>
                      <w:marTop w:val="0"/>
                      <w:marBottom w:val="0"/>
                      <w:divBdr>
                        <w:top w:val="none" w:sz="0" w:space="0" w:color="auto"/>
                        <w:left w:val="none" w:sz="0" w:space="0" w:color="auto"/>
                        <w:bottom w:val="none" w:sz="0" w:space="0" w:color="auto"/>
                        <w:right w:val="none" w:sz="0" w:space="0" w:color="auto"/>
                      </w:divBdr>
                      <w:divsChild>
                        <w:div w:id="1012072453">
                          <w:marLeft w:val="0"/>
                          <w:marRight w:val="0"/>
                          <w:marTop w:val="0"/>
                          <w:marBottom w:val="0"/>
                          <w:divBdr>
                            <w:top w:val="none" w:sz="0" w:space="0" w:color="auto"/>
                            <w:left w:val="none" w:sz="0" w:space="0" w:color="auto"/>
                            <w:bottom w:val="none" w:sz="0" w:space="0" w:color="auto"/>
                            <w:right w:val="none" w:sz="0" w:space="0" w:color="auto"/>
                          </w:divBdr>
                          <w:divsChild>
                            <w:div w:id="55127115">
                              <w:marLeft w:val="0"/>
                              <w:marRight w:val="0"/>
                              <w:marTop w:val="0"/>
                              <w:marBottom w:val="0"/>
                              <w:divBdr>
                                <w:top w:val="none" w:sz="0" w:space="0" w:color="auto"/>
                                <w:left w:val="none" w:sz="0" w:space="0" w:color="auto"/>
                                <w:bottom w:val="none" w:sz="0" w:space="0" w:color="auto"/>
                                <w:right w:val="none" w:sz="0" w:space="0" w:color="auto"/>
                              </w:divBdr>
                              <w:divsChild>
                                <w:div w:id="273945651">
                                  <w:marLeft w:val="0"/>
                                  <w:marRight w:val="0"/>
                                  <w:marTop w:val="0"/>
                                  <w:marBottom w:val="0"/>
                                  <w:divBdr>
                                    <w:top w:val="none" w:sz="0" w:space="0" w:color="auto"/>
                                    <w:left w:val="none" w:sz="0" w:space="0" w:color="auto"/>
                                    <w:bottom w:val="none" w:sz="0" w:space="0" w:color="auto"/>
                                    <w:right w:val="none" w:sz="0" w:space="0" w:color="auto"/>
                                  </w:divBdr>
                                  <w:divsChild>
                                    <w:div w:id="2081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816915">
      <w:bodyDiv w:val="1"/>
      <w:marLeft w:val="0"/>
      <w:marRight w:val="0"/>
      <w:marTop w:val="0"/>
      <w:marBottom w:val="0"/>
      <w:divBdr>
        <w:top w:val="none" w:sz="0" w:space="0" w:color="auto"/>
        <w:left w:val="none" w:sz="0" w:space="0" w:color="auto"/>
        <w:bottom w:val="none" w:sz="0" w:space="0" w:color="auto"/>
        <w:right w:val="none" w:sz="0" w:space="0" w:color="auto"/>
      </w:divBdr>
      <w:divsChild>
        <w:div w:id="1404792969">
          <w:marLeft w:val="0"/>
          <w:marRight w:val="0"/>
          <w:marTop w:val="0"/>
          <w:marBottom w:val="0"/>
          <w:divBdr>
            <w:top w:val="none" w:sz="0" w:space="0" w:color="auto"/>
            <w:left w:val="none" w:sz="0" w:space="0" w:color="auto"/>
            <w:bottom w:val="none" w:sz="0" w:space="0" w:color="auto"/>
            <w:right w:val="none" w:sz="0" w:space="0" w:color="auto"/>
          </w:divBdr>
          <w:divsChild>
            <w:div w:id="1385984744">
              <w:marLeft w:val="0"/>
              <w:marRight w:val="0"/>
              <w:marTop w:val="0"/>
              <w:marBottom w:val="0"/>
              <w:divBdr>
                <w:top w:val="none" w:sz="0" w:space="0" w:color="auto"/>
                <w:left w:val="none" w:sz="0" w:space="0" w:color="auto"/>
                <w:bottom w:val="none" w:sz="0" w:space="0" w:color="auto"/>
                <w:right w:val="none" w:sz="0" w:space="0" w:color="auto"/>
              </w:divBdr>
              <w:divsChild>
                <w:div w:id="1663774579">
                  <w:marLeft w:val="0"/>
                  <w:marRight w:val="0"/>
                  <w:marTop w:val="0"/>
                  <w:marBottom w:val="0"/>
                  <w:divBdr>
                    <w:top w:val="none" w:sz="0" w:space="0" w:color="auto"/>
                    <w:left w:val="none" w:sz="0" w:space="0" w:color="auto"/>
                    <w:bottom w:val="none" w:sz="0" w:space="0" w:color="auto"/>
                    <w:right w:val="none" w:sz="0" w:space="0" w:color="auto"/>
                  </w:divBdr>
                  <w:divsChild>
                    <w:div w:id="683363486">
                      <w:marLeft w:val="0"/>
                      <w:marRight w:val="0"/>
                      <w:marTop w:val="0"/>
                      <w:marBottom w:val="0"/>
                      <w:divBdr>
                        <w:top w:val="none" w:sz="0" w:space="0" w:color="auto"/>
                        <w:left w:val="none" w:sz="0" w:space="0" w:color="auto"/>
                        <w:bottom w:val="none" w:sz="0" w:space="0" w:color="auto"/>
                        <w:right w:val="none" w:sz="0" w:space="0" w:color="auto"/>
                      </w:divBdr>
                      <w:divsChild>
                        <w:div w:id="784423336">
                          <w:marLeft w:val="0"/>
                          <w:marRight w:val="0"/>
                          <w:marTop w:val="0"/>
                          <w:marBottom w:val="0"/>
                          <w:divBdr>
                            <w:top w:val="none" w:sz="0" w:space="0" w:color="auto"/>
                            <w:left w:val="none" w:sz="0" w:space="0" w:color="auto"/>
                            <w:bottom w:val="none" w:sz="0" w:space="0" w:color="auto"/>
                            <w:right w:val="none" w:sz="0" w:space="0" w:color="auto"/>
                          </w:divBdr>
                          <w:divsChild>
                            <w:div w:id="278417938">
                              <w:marLeft w:val="0"/>
                              <w:marRight w:val="0"/>
                              <w:marTop w:val="0"/>
                              <w:marBottom w:val="0"/>
                              <w:divBdr>
                                <w:top w:val="none" w:sz="0" w:space="0" w:color="auto"/>
                                <w:left w:val="none" w:sz="0" w:space="0" w:color="auto"/>
                                <w:bottom w:val="none" w:sz="0" w:space="0" w:color="auto"/>
                                <w:right w:val="none" w:sz="0" w:space="0" w:color="auto"/>
                              </w:divBdr>
                              <w:divsChild>
                                <w:div w:id="2454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Курганский областной детский дом №1</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Kolbina</dc:creator>
  <cp:keywords/>
  <dc:description/>
  <cp:lastModifiedBy>1</cp:lastModifiedBy>
  <cp:revision>21</cp:revision>
  <dcterms:created xsi:type="dcterms:W3CDTF">2011-12-06T03:28:00Z</dcterms:created>
  <dcterms:modified xsi:type="dcterms:W3CDTF">2020-04-10T07:42:00Z</dcterms:modified>
</cp:coreProperties>
</file>